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65063" w14:textId="77777777" w:rsidR="00586447" w:rsidRDefault="00586447" w:rsidP="00586447">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14:paraId="57D6B649" w14:textId="77777777" w:rsidR="00586447" w:rsidRDefault="00586447" w:rsidP="00586447">
      <w:pPr>
        <w:jc w:val="center"/>
        <w:rPr>
          <w:b/>
          <w:bCs/>
          <w:sz w:val="32"/>
          <w:szCs w:val="32"/>
          <w:vertAlign w:val="superscript"/>
        </w:rPr>
      </w:pPr>
      <w:r>
        <w:rPr>
          <w:b/>
          <w:bCs/>
          <w:sz w:val="32"/>
          <w:szCs w:val="32"/>
          <w:vertAlign w:val="superscript"/>
        </w:rPr>
        <w:t xml:space="preserve"> высшего образования</w:t>
      </w:r>
    </w:p>
    <w:p w14:paraId="631C03EE" w14:textId="77777777" w:rsidR="00586447" w:rsidRDefault="00586447" w:rsidP="00586447">
      <w:pPr>
        <w:jc w:val="center"/>
        <w:rPr>
          <w:b/>
          <w:bCs/>
          <w:sz w:val="32"/>
          <w:szCs w:val="32"/>
          <w:vertAlign w:val="superscript"/>
        </w:rPr>
      </w:pPr>
      <w:r>
        <w:rPr>
          <w:b/>
          <w:bCs/>
          <w:sz w:val="32"/>
          <w:szCs w:val="32"/>
          <w:vertAlign w:val="superscript"/>
        </w:rPr>
        <w:t>Московский государственный институт культуры</w:t>
      </w:r>
    </w:p>
    <w:p w14:paraId="44CFB380" w14:textId="77777777" w:rsidR="00586447" w:rsidRDefault="00586447" w:rsidP="00586447">
      <w:pPr>
        <w:rPr>
          <w:b/>
          <w:bCs/>
          <w:sz w:val="24"/>
          <w:szCs w:val="24"/>
        </w:rPr>
      </w:pPr>
    </w:p>
    <w:p w14:paraId="6F2620DF" w14:textId="77777777" w:rsidR="00586447" w:rsidRDefault="00586447" w:rsidP="00586447">
      <w:pPr>
        <w:rPr>
          <w:b/>
          <w:bCs/>
          <w:sz w:val="24"/>
          <w:szCs w:val="24"/>
        </w:rPr>
      </w:pPr>
    </w:p>
    <w:tbl>
      <w:tblPr>
        <w:tblW w:w="4253" w:type="dxa"/>
        <w:tblInd w:w="4678" w:type="dxa"/>
        <w:tblLook w:val="01E0" w:firstRow="1" w:lastRow="1" w:firstColumn="1" w:lastColumn="1" w:noHBand="0" w:noVBand="0"/>
      </w:tblPr>
      <w:tblGrid>
        <w:gridCol w:w="4253"/>
      </w:tblGrid>
      <w:tr w:rsidR="00586447" w14:paraId="687734BA" w14:textId="77777777" w:rsidTr="00031BF3">
        <w:tc>
          <w:tcPr>
            <w:tcW w:w="4253" w:type="dxa"/>
          </w:tcPr>
          <w:p w14:paraId="24C7F004" w14:textId="4974C006" w:rsidR="00586447" w:rsidRPr="00DF3E16" w:rsidRDefault="00586447" w:rsidP="00031BF3">
            <w:pPr>
              <w:jc w:val="right"/>
              <w:rPr>
                <w:b/>
                <w:bCs/>
                <w:sz w:val="24"/>
                <w:szCs w:val="24"/>
              </w:rPr>
            </w:pPr>
            <w:r w:rsidRPr="00DF3E16">
              <w:rPr>
                <w:b/>
                <w:bCs/>
                <w:sz w:val="24"/>
                <w:szCs w:val="24"/>
              </w:rPr>
              <w:t>УТВЕРЖД</w:t>
            </w:r>
            <w:r w:rsidR="00EF6CEA">
              <w:rPr>
                <w:b/>
                <w:bCs/>
                <w:sz w:val="24"/>
                <w:szCs w:val="24"/>
              </w:rPr>
              <w:t>ЕНО</w:t>
            </w:r>
            <w:r w:rsidRPr="00DF3E16">
              <w:rPr>
                <w:b/>
                <w:bCs/>
                <w:sz w:val="24"/>
                <w:szCs w:val="24"/>
              </w:rPr>
              <w:t>:</w:t>
            </w:r>
          </w:p>
          <w:p w14:paraId="254F9D99" w14:textId="77777777" w:rsidR="00586447" w:rsidRPr="00DF3E16" w:rsidRDefault="00586447" w:rsidP="00031BF3">
            <w:pPr>
              <w:jc w:val="right"/>
              <w:rPr>
                <w:b/>
                <w:bCs/>
                <w:sz w:val="24"/>
                <w:szCs w:val="24"/>
              </w:rPr>
            </w:pPr>
            <w:r w:rsidRPr="00DF3E16">
              <w:rPr>
                <w:b/>
                <w:bCs/>
                <w:sz w:val="24"/>
                <w:szCs w:val="24"/>
              </w:rPr>
              <w:t>Председатель УМС</w:t>
            </w:r>
          </w:p>
          <w:p w14:paraId="2EFCF96E" w14:textId="77777777" w:rsidR="00EF6CEA" w:rsidRDefault="00586447" w:rsidP="00031BF3">
            <w:pPr>
              <w:jc w:val="right"/>
              <w:rPr>
                <w:b/>
                <w:bCs/>
                <w:sz w:val="24"/>
                <w:szCs w:val="24"/>
              </w:rPr>
            </w:pPr>
            <w:r w:rsidRPr="00DF3E16">
              <w:rPr>
                <w:b/>
                <w:bCs/>
                <w:sz w:val="24"/>
                <w:szCs w:val="24"/>
              </w:rPr>
              <w:t xml:space="preserve">ФМИ </w:t>
            </w:r>
          </w:p>
          <w:p w14:paraId="7A5DCFBE" w14:textId="7445A5F7" w:rsidR="00586447" w:rsidRPr="00DF3E16" w:rsidRDefault="00586447" w:rsidP="00031BF3">
            <w:pPr>
              <w:jc w:val="right"/>
              <w:rPr>
                <w:b/>
                <w:bCs/>
                <w:sz w:val="24"/>
                <w:szCs w:val="24"/>
              </w:rPr>
            </w:pPr>
            <w:r w:rsidRPr="00DF3E16">
              <w:rPr>
                <w:b/>
                <w:bCs/>
                <w:sz w:val="24"/>
                <w:szCs w:val="24"/>
              </w:rPr>
              <w:t>Ануфриева Н.И.</w:t>
            </w:r>
          </w:p>
          <w:p w14:paraId="7BF7B211" w14:textId="77777777" w:rsidR="00586447" w:rsidRDefault="00586447" w:rsidP="00031BF3">
            <w:pPr>
              <w:jc w:val="right"/>
              <w:rPr>
                <w:b/>
                <w:bCs/>
                <w:sz w:val="32"/>
                <w:szCs w:val="32"/>
                <w:vertAlign w:val="superscript"/>
              </w:rPr>
            </w:pPr>
          </w:p>
        </w:tc>
      </w:tr>
    </w:tbl>
    <w:p w14:paraId="402EBBD5" w14:textId="77777777" w:rsidR="00586447" w:rsidRDefault="00586447" w:rsidP="00586447">
      <w:pPr>
        <w:rPr>
          <w:b/>
          <w:bCs/>
          <w:sz w:val="24"/>
          <w:szCs w:val="24"/>
        </w:rPr>
      </w:pPr>
    </w:p>
    <w:p w14:paraId="5BE8A24F" w14:textId="77777777" w:rsidR="00586447" w:rsidRDefault="00586447" w:rsidP="00586447">
      <w:pPr>
        <w:ind w:right="27"/>
        <w:rPr>
          <w:sz w:val="24"/>
          <w:szCs w:val="24"/>
        </w:rPr>
      </w:pPr>
    </w:p>
    <w:p w14:paraId="06A798EE" w14:textId="77777777" w:rsidR="00586447" w:rsidRDefault="00586447" w:rsidP="00586447">
      <w:pPr>
        <w:ind w:right="27"/>
        <w:rPr>
          <w:sz w:val="24"/>
          <w:szCs w:val="24"/>
        </w:rPr>
      </w:pPr>
    </w:p>
    <w:p w14:paraId="66A288F9" w14:textId="77777777" w:rsidR="00586447" w:rsidRDefault="00586447" w:rsidP="00586447">
      <w:pPr>
        <w:ind w:right="27"/>
        <w:rPr>
          <w:sz w:val="24"/>
          <w:szCs w:val="24"/>
        </w:rPr>
      </w:pPr>
    </w:p>
    <w:p w14:paraId="046DA03D" w14:textId="77777777" w:rsidR="00586447" w:rsidRDefault="00586447" w:rsidP="00586447">
      <w:pPr>
        <w:ind w:right="27"/>
        <w:rPr>
          <w:b/>
          <w:bCs/>
          <w:sz w:val="24"/>
          <w:szCs w:val="24"/>
        </w:rPr>
      </w:pPr>
    </w:p>
    <w:p w14:paraId="7CA8E739" w14:textId="77777777" w:rsidR="00586447" w:rsidRPr="00DF3E16" w:rsidRDefault="00586447" w:rsidP="00586447">
      <w:pPr>
        <w:jc w:val="center"/>
        <w:rPr>
          <w:b/>
          <w:bCs/>
          <w:i/>
          <w:smallCaps/>
          <w:sz w:val="24"/>
          <w:szCs w:val="24"/>
          <w:lang w:eastAsia="zh-CN"/>
        </w:rPr>
      </w:pPr>
      <w:r>
        <w:rPr>
          <w:b/>
          <w:bCs/>
          <w:smallCaps/>
          <w:sz w:val="24"/>
          <w:szCs w:val="24"/>
          <w:lang w:eastAsia="zh-CN"/>
        </w:rPr>
        <w:t xml:space="preserve">МЕТОДИЧЕСКИЕ РЕКОМЕНДАЦИИ </w:t>
      </w:r>
      <w:r w:rsidRPr="00DF3E16">
        <w:rPr>
          <w:b/>
          <w:bCs/>
          <w:smallCaps/>
          <w:sz w:val="24"/>
          <w:szCs w:val="24"/>
          <w:lang w:eastAsia="zh-CN"/>
        </w:rPr>
        <w:t xml:space="preserve">ДИСЦИПЛИНЫ </w:t>
      </w:r>
      <w:r w:rsidRPr="00DF3E16">
        <w:rPr>
          <w:b/>
          <w:bCs/>
          <w:smallCaps/>
          <w:sz w:val="24"/>
          <w:szCs w:val="24"/>
          <w:lang w:eastAsia="zh-CN"/>
        </w:rPr>
        <w:br/>
      </w:r>
    </w:p>
    <w:p w14:paraId="76BB7635" w14:textId="3F9A3C8C" w:rsidR="00586447" w:rsidRPr="00586447" w:rsidRDefault="00586447" w:rsidP="00586447">
      <w:pPr>
        <w:jc w:val="center"/>
        <w:rPr>
          <w:b/>
          <w:bCs/>
          <w:iCs/>
          <w:smallCaps/>
          <w:sz w:val="24"/>
          <w:szCs w:val="24"/>
          <w:vertAlign w:val="superscript"/>
          <w:lang w:eastAsia="zh-CN"/>
        </w:rPr>
      </w:pPr>
      <w:r>
        <w:rPr>
          <w:b/>
          <w:bCs/>
          <w:iCs/>
          <w:smallCaps/>
          <w:sz w:val="24"/>
          <w:szCs w:val="24"/>
          <w:lang w:eastAsia="zh-CN"/>
        </w:rPr>
        <w:t>ОСНОВЫ РОССИЙСКОЙ ГОСУДАРСТВЕННОСТИ</w:t>
      </w:r>
    </w:p>
    <w:p w14:paraId="10B2BCE1" w14:textId="77777777" w:rsidR="00586447" w:rsidRPr="00DF3E16" w:rsidRDefault="00586447" w:rsidP="00586447">
      <w:pPr>
        <w:tabs>
          <w:tab w:val="left" w:pos="708"/>
        </w:tabs>
        <w:ind w:left="-142" w:firstLine="142"/>
        <w:jc w:val="center"/>
        <w:rPr>
          <w:b/>
          <w:bCs/>
          <w:sz w:val="24"/>
          <w:szCs w:val="24"/>
          <w:vertAlign w:val="superscript"/>
          <w:lang w:eastAsia="zh-CN"/>
        </w:rPr>
      </w:pPr>
    </w:p>
    <w:p w14:paraId="3404AD53" w14:textId="77777777" w:rsidR="00586447" w:rsidRPr="00DF3E16" w:rsidRDefault="00586447" w:rsidP="00586447">
      <w:pPr>
        <w:tabs>
          <w:tab w:val="left" w:pos="708"/>
        </w:tabs>
        <w:rPr>
          <w:b/>
          <w:bCs/>
          <w:sz w:val="24"/>
          <w:szCs w:val="24"/>
          <w:lang w:eastAsia="zh-CN"/>
        </w:rPr>
      </w:pPr>
    </w:p>
    <w:tbl>
      <w:tblPr>
        <w:tblW w:w="9493" w:type="dxa"/>
        <w:tblLook w:val="04A0" w:firstRow="1" w:lastRow="0" w:firstColumn="1" w:lastColumn="0" w:noHBand="0" w:noVBand="1"/>
      </w:tblPr>
      <w:tblGrid>
        <w:gridCol w:w="4673"/>
        <w:gridCol w:w="4820"/>
      </w:tblGrid>
      <w:tr w:rsidR="00EF6CEA" w:rsidRPr="00EF6CEA" w14:paraId="14AB24BA" w14:textId="77777777" w:rsidTr="00D516EE">
        <w:tc>
          <w:tcPr>
            <w:tcW w:w="4673" w:type="dxa"/>
            <w:shd w:val="clear" w:color="auto" w:fill="auto"/>
          </w:tcPr>
          <w:p w14:paraId="42CC6609" w14:textId="77777777" w:rsidR="00EF6CEA" w:rsidRPr="00EF6CEA" w:rsidRDefault="00EF6CEA" w:rsidP="00D516EE">
            <w:pPr>
              <w:spacing w:line="276" w:lineRule="auto"/>
              <w:rPr>
                <w:rFonts w:eastAsia="SimSun"/>
                <w:b/>
                <w:bCs/>
                <w:sz w:val="24"/>
                <w:szCs w:val="24"/>
              </w:rPr>
            </w:pPr>
            <w:r w:rsidRPr="00EF6CEA">
              <w:rPr>
                <w:rFonts w:eastAsia="SimSun"/>
                <w:b/>
                <w:bCs/>
                <w:sz w:val="24"/>
                <w:szCs w:val="24"/>
              </w:rPr>
              <w:t>Направление подготовки:</w:t>
            </w:r>
          </w:p>
        </w:tc>
        <w:tc>
          <w:tcPr>
            <w:tcW w:w="4820" w:type="dxa"/>
            <w:shd w:val="clear" w:color="auto" w:fill="auto"/>
          </w:tcPr>
          <w:p w14:paraId="36732D54" w14:textId="77777777" w:rsidR="00EF6CEA" w:rsidRPr="00EF6CEA" w:rsidRDefault="00EF6CEA" w:rsidP="00D516EE">
            <w:pPr>
              <w:spacing w:line="276" w:lineRule="auto"/>
              <w:rPr>
                <w:rFonts w:eastAsia="SimSun"/>
                <w:b/>
                <w:bCs/>
                <w:sz w:val="24"/>
                <w:szCs w:val="24"/>
              </w:rPr>
            </w:pPr>
            <w:r w:rsidRPr="00EF6CEA">
              <w:rPr>
                <w:rFonts w:eastAsia="SimSun"/>
                <w:b/>
                <w:bCs/>
                <w:sz w:val="24"/>
                <w:szCs w:val="24"/>
              </w:rPr>
              <w:t>52.05.02 Режиссура театра</w:t>
            </w:r>
          </w:p>
          <w:p w14:paraId="7B9EC2FC" w14:textId="77777777" w:rsidR="00EF6CEA" w:rsidRPr="00EF6CEA" w:rsidRDefault="00EF6CEA" w:rsidP="00D516EE">
            <w:pPr>
              <w:spacing w:line="276" w:lineRule="auto"/>
              <w:rPr>
                <w:rFonts w:eastAsia="SimSun"/>
                <w:b/>
                <w:bCs/>
                <w:sz w:val="24"/>
                <w:szCs w:val="24"/>
              </w:rPr>
            </w:pPr>
          </w:p>
        </w:tc>
      </w:tr>
      <w:tr w:rsidR="00EF6CEA" w:rsidRPr="00EF6CEA" w14:paraId="5B6D4B7B" w14:textId="77777777" w:rsidTr="00D516EE">
        <w:tc>
          <w:tcPr>
            <w:tcW w:w="4673" w:type="dxa"/>
            <w:shd w:val="clear" w:color="auto" w:fill="auto"/>
          </w:tcPr>
          <w:p w14:paraId="04ACABB2" w14:textId="77777777" w:rsidR="00EF6CEA" w:rsidRPr="00EF6CEA" w:rsidRDefault="00EF6CEA" w:rsidP="00D516EE">
            <w:pPr>
              <w:spacing w:line="276" w:lineRule="auto"/>
              <w:rPr>
                <w:rFonts w:eastAsia="SimSun"/>
                <w:b/>
                <w:bCs/>
                <w:sz w:val="24"/>
                <w:szCs w:val="24"/>
              </w:rPr>
            </w:pPr>
            <w:r w:rsidRPr="00EF6CEA">
              <w:rPr>
                <w:rFonts w:eastAsia="SimSun"/>
                <w:b/>
                <w:sz w:val="24"/>
                <w:szCs w:val="24"/>
              </w:rPr>
              <w:t xml:space="preserve">Специализация:  </w:t>
            </w:r>
          </w:p>
        </w:tc>
        <w:tc>
          <w:tcPr>
            <w:tcW w:w="4820" w:type="dxa"/>
            <w:shd w:val="clear" w:color="auto" w:fill="auto"/>
          </w:tcPr>
          <w:p w14:paraId="6F438103" w14:textId="77777777" w:rsidR="00EF6CEA" w:rsidRPr="00EF6CEA" w:rsidRDefault="00EF6CEA" w:rsidP="00D516EE">
            <w:pPr>
              <w:spacing w:line="276" w:lineRule="auto"/>
              <w:rPr>
                <w:rFonts w:eastAsia="SimSun"/>
                <w:b/>
                <w:sz w:val="24"/>
                <w:szCs w:val="24"/>
              </w:rPr>
            </w:pPr>
            <w:r w:rsidRPr="00EF6CEA">
              <w:rPr>
                <w:rFonts w:eastAsia="SimSun"/>
                <w:b/>
                <w:sz w:val="24"/>
                <w:szCs w:val="24"/>
              </w:rPr>
              <w:t>Режиссура музыкального театра</w:t>
            </w:r>
          </w:p>
          <w:p w14:paraId="0BB93685" w14:textId="77777777" w:rsidR="00EF6CEA" w:rsidRPr="00EF6CEA" w:rsidRDefault="00EF6CEA" w:rsidP="00D516EE">
            <w:pPr>
              <w:spacing w:line="276" w:lineRule="auto"/>
              <w:rPr>
                <w:rFonts w:eastAsia="SimSun"/>
                <w:b/>
                <w:sz w:val="24"/>
                <w:szCs w:val="24"/>
              </w:rPr>
            </w:pPr>
          </w:p>
        </w:tc>
      </w:tr>
      <w:tr w:rsidR="00EF6CEA" w:rsidRPr="00EF6CEA" w14:paraId="2A134DFE" w14:textId="77777777" w:rsidTr="00D516EE">
        <w:tc>
          <w:tcPr>
            <w:tcW w:w="4673" w:type="dxa"/>
            <w:shd w:val="clear" w:color="auto" w:fill="auto"/>
          </w:tcPr>
          <w:p w14:paraId="0AF58C3F" w14:textId="77777777" w:rsidR="00EF6CEA" w:rsidRPr="00EF6CEA" w:rsidRDefault="00EF6CEA" w:rsidP="00D516EE">
            <w:pPr>
              <w:spacing w:line="276" w:lineRule="auto"/>
              <w:rPr>
                <w:rFonts w:eastAsia="SimSun"/>
                <w:b/>
                <w:sz w:val="24"/>
                <w:szCs w:val="24"/>
              </w:rPr>
            </w:pPr>
            <w:r w:rsidRPr="00EF6CEA">
              <w:rPr>
                <w:b/>
                <w:bCs/>
                <w:sz w:val="24"/>
                <w:szCs w:val="24"/>
              </w:rPr>
              <w:t>Квалификация выпускника:</w:t>
            </w:r>
          </w:p>
        </w:tc>
        <w:tc>
          <w:tcPr>
            <w:tcW w:w="4820" w:type="dxa"/>
            <w:shd w:val="clear" w:color="auto" w:fill="auto"/>
          </w:tcPr>
          <w:p w14:paraId="09120935" w14:textId="77777777" w:rsidR="00EF6CEA" w:rsidRPr="00EF6CEA" w:rsidRDefault="00EF6CEA" w:rsidP="00D516EE">
            <w:pPr>
              <w:spacing w:line="276" w:lineRule="auto"/>
              <w:rPr>
                <w:b/>
                <w:bCs/>
                <w:sz w:val="24"/>
                <w:szCs w:val="24"/>
                <w:shd w:val="clear" w:color="auto" w:fill="FFFFFF"/>
              </w:rPr>
            </w:pPr>
            <w:r w:rsidRPr="00EF6CEA">
              <w:rPr>
                <w:b/>
                <w:bCs/>
                <w:sz w:val="24"/>
                <w:szCs w:val="24"/>
                <w:shd w:val="clear" w:color="auto" w:fill="FFFFFF"/>
              </w:rPr>
              <w:t>Режиссер музыкального театра</w:t>
            </w:r>
          </w:p>
          <w:p w14:paraId="13F7F233" w14:textId="77777777" w:rsidR="00EF6CEA" w:rsidRPr="00EF6CEA" w:rsidRDefault="00EF6CEA" w:rsidP="00D516EE">
            <w:pPr>
              <w:spacing w:line="276" w:lineRule="auto"/>
              <w:rPr>
                <w:b/>
                <w:bCs/>
                <w:sz w:val="24"/>
                <w:szCs w:val="24"/>
                <w:shd w:val="clear" w:color="auto" w:fill="FFFFFF"/>
              </w:rPr>
            </w:pPr>
          </w:p>
        </w:tc>
      </w:tr>
      <w:tr w:rsidR="00EF6CEA" w:rsidRPr="00EF6CEA" w14:paraId="36C2338E" w14:textId="77777777" w:rsidTr="00D516EE">
        <w:tc>
          <w:tcPr>
            <w:tcW w:w="4673" w:type="dxa"/>
            <w:shd w:val="clear" w:color="auto" w:fill="auto"/>
          </w:tcPr>
          <w:p w14:paraId="41A3DD58" w14:textId="77777777" w:rsidR="00EF6CEA" w:rsidRPr="00EF6CEA" w:rsidRDefault="00EF6CEA" w:rsidP="00D516EE">
            <w:pPr>
              <w:spacing w:line="276" w:lineRule="auto"/>
              <w:rPr>
                <w:b/>
                <w:bCs/>
                <w:sz w:val="24"/>
                <w:szCs w:val="24"/>
              </w:rPr>
            </w:pPr>
            <w:r w:rsidRPr="00EF6CEA">
              <w:rPr>
                <w:b/>
                <w:bCs/>
                <w:sz w:val="24"/>
                <w:szCs w:val="24"/>
              </w:rPr>
              <w:t>Форма обучения:</w:t>
            </w:r>
          </w:p>
        </w:tc>
        <w:tc>
          <w:tcPr>
            <w:tcW w:w="4820" w:type="dxa"/>
            <w:shd w:val="clear" w:color="auto" w:fill="auto"/>
          </w:tcPr>
          <w:p w14:paraId="466F4B2A" w14:textId="77777777" w:rsidR="00EF6CEA" w:rsidRPr="00EF6CEA" w:rsidRDefault="00EF6CEA" w:rsidP="00D516EE">
            <w:pPr>
              <w:tabs>
                <w:tab w:val="right" w:leader="underscore" w:pos="8505"/>
              </w:tabs>
              <w:spacing w:line="276" w:lineRule="auto"/>
              <w:rPr>
                <w:b/>
                <w:bCs/>
                <w:sz w:val="24"/>
                <w:szCs w:val="24"/>
              </w:rPr>
            </w:pPr>
            <w:r w:rsidRPr="00EF6CEA">
              <w:rPr>
                <w:b/>
                <w:bCs/>
                <w:sz w:val="24"/>
                <w:szCs w:val="24"/>
              </w:rPr>
              <w:t>Очная</w:t>
            </w:r>
          </w:p>
          <w:p w14:paraId="36A36E10" w14:textId="77777777" w:rsidR="00EF6CEA" w:rsidRPr="00EF6CEA" w:rsidRDefault="00EF6CEA" w:rsidP="00D516EE">
            <w:pPr>
              <w:spacing w:line="276" w:lineRule="auto"/>
              <w:rPr>
                <w:rFonts w:eastAsia="SimSun"/>
                <w:b/>
                <w:sz w:val="24"/>
                <w:szCs w:val="24"/>
              </w:rPr>
            </w:pPr>
          </w:p>
        </w:tc>
      </w:tr>
    </w:tbl>
    <w:p w14:paraId="0475AA86" w14:textId="77777777" w:rsidR="00586447" w:rsidRDefault="00586447" w:rsidP="00586447">
      <w:pPr>
        <w:tabs>
          <w:tab w:val="left" w:pos="708"/>
        </w:tabs>
        <w:ind w:left="-142" w:firstLine="142"/>
        <w:jc w:val="center"/>
        <w:rPr>
          <w:b/>
          <w:bCs/>
          <w:sz w:val="24"/>
          <w:szCs w:val="24"/>
        </w:rPr>
      </w:pPr>
    </w:p>
    <w:p w14:paraId="311B82AA" w14:textId="77777777" w:rsidR="00586447" w:rsidRDefault="00586447" w:rsidP="00586447">
      <w:pPr>
        <w:tabs>
          <w:tab w:val="left" w:pos="708"/>
        </w:tabs>
        <w:ind w:left="-142" w:firstLine="142"/>
        <w:jc w:val="center"/>
        <w:rPr>
          <w:b/>
          <w:bCs/>
          <w:sz w:val="24"/>
          <w:szCs w:val="24"/>
        </w:rPr>
      </w:pPr>
    </w:p>
    <w:p w14:paraId="12346DF0" w14:textId="77777777" w:rsidR="00727AB6" w:rsidRDefault="00727AB6">
      <w:pPr>
        <w:keepNext/>
        <w:keepLines/>
        <w:jc w:val="center"/>
        <w:rPr>
          <w:b/>
          <w:sz w:val="24"/>
          <w:szCs w:val="24"/>
          <w:lang w:eastAsia="ru-RU"/>
        </w:rPr>
      </w:pPr>
    </w:p>
    <w:p w14:paraId="006A4E9B" w14:textId="77777777" w:rsidR="00727AB6" w:rsidRDefault="00727AB6">
      <w:pPr>
        <w:keepNext/>
        <w:keepLines/>
        <w:jc w:val="center"/>
        <w:rPr>
          <w:b/>
          <w:sz w:val="24"/>
          <w:szCs w:val="24"/>
          <w:lang w:eastAsia="ru-RU"/>
        </w:rPr>
      </w:pPr>
    </w:p>
    <w:p w14:paraId="1815025A" w14:textId="49EE243E" w:rsidR="00727AB6" w:rsidRDefault="00EE2E55">
      <w:pPr>
        <w:keepNext/>
        <w:keepLines/>
        <w:jc w:val="center"/>
        <w:rPr>
          <w:sz w:val="24"/>
          <w:szCs w:val="24"/>
          <w:lang w:eastAsia="zh-CN"/>
        </w:rPr>
      </w:pPr>
      <w:r>
        <w:rPr>
          <w:b/>
          <w:sz w:val="24"/>
          <w:szCs w:val="24"/>
          <w:lang w:eastAsia="ru-RU"/>
        </w:rPr>
        <w:br w:type="page" w:clear="all"/>
      </w:r>
    </w:p>
    <w:p w14:paraId="272A100C" w14:textId="77777777" w:rsidR="00586447" w:rsidRDefault="00586447" w:rsidP="00586447">
      <w:pPr>
        <w:pStyle w:val="3"/>
        <w:ind w:left="0" w:right="0"/>
        <w:jc w:val="left"/>
        <w:rPr>
          <w:i w:val="0"/>
          <w:sz w:val="24"/>
          <w:szCs w:val="24"/>
        </w:rPr>
      </w:pPr>
      <w:r>
        <w:rPr>
          <w:i w:val="0"/>
          <w:sz w:val="24"/>
          <w:szCs w:val="24"/>
        </w:rPr>
        <w:lastRenderedPageBreak/>
        <w:t>Методические</w:t>
      </w:r>
      <w:r>
        <w:rPr>
          <w:i w:val="0"/>
          <w:spacing w:val="-5"/>
          <w:sz w:val="24"/>
          <w:szCs w:val="24"/>
        </w:rPr>
        <w:t xml:space="preserve"> </w:t>
      </w:r>
      <w:r>
        <w:rPr>
          <w:i w:val="0"/>
          <w:sz w:val="24"/>
          <w:szCs w:val="24"/>
        </w:rPr>
        <w:t>указания</w:t>
      </w:r>
      <w:r>
        <w:rPr>
          <w:i w:val="0"/>
          <w:spacing w:val="-5"/>
          <w:sz w:val="24"/>
          <w:szCs w:val="24"/>
        </w:rPr>
        <w:t xml:space="preserve"> </w:t>
      </w:r>
      <w:r>
        <w:rPr>
          <w:i w:val="0"/>
          <w:sz w:val="24"/>
          <w:szCs w:val="24"/>
        </w:rPr>
        <w:t>для</w:t>
      </w:r>
      <w:r>
        <w:rPr>
          <w:i w:val="0"/>
          <w:spacing w:val="-5"/>
          <w:sz w:val="24"/>
          <w:szCs w:val="24"/>
        </w:rPr>
        <w:t xml:space="preserve"> </w:t>
      </w:r>
      <w:r>
        <w:rPr>
          <w:i w:val="0"/>
          <w:sz w:val="24"/>
          <w:szCs w:val="24"/>
        </w:rPr>
        <w:t>преподавателей</w:t>
      </w:r>
      <w:r>
        <w:rPr>
          <w:i w:val="0"/>
          <w:spacing w:val="-4"/>
          <w:sz w:val="24"/>
          <w:szCs w:val="24"/>
        </w:rPr>
        <w:t xml:space="preserve"> </w:t>
      </w:r>
      <w:r>
        <w:rPr>
          <w:i w:val="0"/>
          <w:sz w:val="24"/>
          <w:szCs w:val="24"/>
        </w:rPr>
        <w:t>и</w:t>
      </w:r>
      <w:r>
        <w:rPr>
          <w:i w:val="0"/>
          <w:spacing w:val="-4"/>
          <w:sz w:val="24"/>
          <w:szCs w:val="24"/>
        </w:rPr>
        <w:t xml:space="preserve"> </w:t>
      </w:r>
      <w:r>
        <w:rPr>
          <w:i w:val="0"/>
          <w:sz w:val="24"/>
          <w:szCs w:val="24"/>
        </w:rPr>
        <w:t>обучающихся</w:t>
      </w:r>
    </w:p>
    <w:p w14:paraId="13B663FE" w14:textId="77777777" w:rsidR="00586447" w:rsidRDefault="00586447" w:rsidP="00586447">
      <w:pPr>
        <w:pStyle w:val="af1"/>
        <w:spacing w:before="1"/>
        <w:ind w:left="0"/>
        <w:jc w:val="left"/>
        <w:rPr>
          <w:b/>
          <w:i/>
          <w:sz w:val="24"/>
          <w:szCs w:val="24"/>
        </w:rPr>
      </w:pPr>
    </w:p>
    <w:p w14:paraId="5726D3A0" w14:textId="77777777" w:rsidR="00586447" w:rsidRDefault="00586447" w:rsidP="00586447">
      <w:pPr>
        <w:pStyle w:val="af1"/>
        <w:ind w:right="145"/>
        <w:rPr>
          <w:sz w:val="24"/>
          <w:szCs w:val="24"/>
        </w:rPr>
      </w:pPr>
      <w:r>
        <w:rPr>
          <w:sz w:val="24"/>
          <w:szCs w:val="24"/>
        </w:rPr>
        <w:t xml:space="preserve"> Преподавание</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67"/>
          <w:sz w:val="24"/>
          <w:szCs w:val="24"/>
        </w:rPr>
        <w:t xml:space="preserve"> </w:t>
      </w:r>
      <w:r>
        <w:rPr>
          <w:sz w:val="24"/>
          <w:szCs w:val="24"/>
        </w:rPr>
        <w:t>должно быть ориентировано не столько на существующие компетентностные</w:t>
      </w:r>
      <w:r>
        <w:rPr>
          <w:spacing w:val="-67"/>
          <w:sz w:val="24"/>
          <w:szCs w:val="24"/>
        </w:rPr>
        <w:t xml:space="preserve"> </w:t>
      </w:r>
      <w:r>
        <w:rPr>
          <w:sz w:val="24"/>
          <w:szCs w:val="24"/>
        </w:rPr>
        <w:t>рамки</w:t>
      </w:r>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или</w:t>
      </w:r>
      <w:r>
        <w:rPr>
          <w:spacing w:val="1"/>
          <w:sz w:val="24"/>
          <w:szCs w:val="24"/>
        </w:rPr>
        <w:t xml:space="preserve"> </w:t>
      </w:r>
      <w:r>
        <w:rPr>
          <w:sz w:val="24"/>
          <w:szCs w:val="24"/>
        </w:rPr>
        <w:t>привычные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r>
        <w:rPr>
          <w:spacing w:val="-13"/>
          <w:sz w:val="24"/>
          <w:szCs w:val="24"/>
        </w:rPr>
        <w:t xml:space="preserve"> </w:t>
      </w:r>
      <w:r>
        <w:rPr>
          <w:sz w:val="24"/>
          <w:szCs w:val="24"/>
        </w:rPr>
        <w:t>сколько</w:t>
      </w:r>
      <w:r>
        <w:rPr>
          <w:spacing w:val="-13"/>
          <w:sz w:val="24"/>
          <w:szCs w:val="24"/>
        </w:rPr>
        <w:t xml:space="preserve"> </w:t>
      </w:r>
      <w:r>
        <w:rPr>
          <w:sz w:val="24"/>
          <w:szCs w:val="24"/>
        </w:rPr>
        <w:t>на</w:t>
      </w:r>
      <w:r>
        <w:rPr>
          <w:spacing w:val="-11"/>
          <w:sz w:val="24"/>
          <w:szCs w:val="24"/>
        </w:rPr>
        <w:t xml:space="preserve"> </w:t>
      </w:r>
      <w:r>
        <w:rPr>
          <w:sz w:val="24"/>
          <w:szCs w:val="24"/>
        </w:rPr>
        <w:t>глубокое</w:t>
      </w:r>
      <w:r>
        <w:rPr>
          <w:spacing w:val="-11"/>
          <w:sz w:val="24"/>
          <w:szCs w:val="24"/>
        </w:rPr>
        <w:t xml:space="preserve"> </w:t>
      </w:r>
      <w:r>
        <w:rPr>
          <w:sz w:val="24"/>
          <w:szCs w:val="24"/>
        </w:rPr>
        <w:t>и</w:t>
      </w:r>
      <w:r>
        <w:rPr>
          <w:spacing w:val="-12"/>
          <w:sz w:val="24"/>
          <w:szCs w:val="24"/>
        </w:rPr>
        <w:t xml:space="preserve"> </w:t>
      </w:r>
      <w:r>
        <w:rPr>
          <w:sz w:val="24"/>
          <w:szCs w:val="24"/>
        </w:rPr>
        <w:t>интерактивное</w:t>
      </w:r>
      <w:r>
        <w:rPr>
          <w:spacing w:val="-11"/>
          <w:sz w:val="24"/>
          <w:szCs w:val="24"/>
        </w:rPr>
        <w:t xml:space="preserve"> </w:t>
      </w:r>
      <w:r>
        <w:rPr>
          <w:sz w:val="24"/>
          <w:szCs w:val="24"/>
        </w:rPr>
        <w:t>погружение</w:t>
      </w:r>
      <w:r>
        <w:rPr>
          <w:spacing w:val="-11"/>
          <w:sz w:val="24"/>
          <w:szCs w:val="24"/>
        </w:rPr>
        <w:t xml:space="preserve"> </w:t>
      </w:r>
      <w:r>
        <w:rPr>
          <w:sz w:val="24"/>
          <w:szCs w:val="24"/>
        </w:rPr>
        <w:t>обучающихся</w:t>
      </w:r>
      <w:r>
        <w:rPr>
          <w:spacing w:val="-11"/>
          <w:sz w:val="24"/>
          <w:szCs w:val="24"/>
        </w:rPr>
        <w:t xml:space="preserve"> </w:t>
      </w:r>
      <w:r>
        <w:rPr>
          <w:sz w:val="24"/>
          <w:szCs w:val="24"/>
        </w:rPr>
        <w:t>в</w:t>
      </w:r>
      <w:r>
        <w:rPr>
          <w:spacing w:val="-68"/>
          <w:sz w:val="24"/>
          <w:szCs w:val="24"/>
        </w:rPr>
        <w:t xml:space="preserve"> </w:t>
      </w:r>
      <w:r>
        <w:rPr>
          <w:sz w:val="24"/>
          <w:szCs w:val="24"/>
        </w:rPr>
        <w:t>ключевые вопросы современных социальных наук, связанные с ценностно-</w:t>
      </w:r>
      <w:r>
        <w:rPr>
          <w:spacing w:val="1"/>
          <w:sz w:val="24"/>
          <w:szCs w:val="24"/>
        </w:rPr>
        <w:t xml:space="preserve"> </w:t>
      </w:r>
      <w:r>
        <w:rPr>
          <w:sz w:val="24"/>
          <w:szCs w:val="24"/>
        </w:rPr>
        <w:t>мировоззренческой</w:t>
      </w:r>
      <w:r>
        <w:rPr>
          <w:spacing w:val="1"/>
          <w:sz w:val="24"/>
          <w:szCs w:val="24"/>
        </w:rPr>
        <w:t xml:space="preserve"> </w:t>
      </w:r>
      <w:r>
        <w:rPr>
          <w:sz w:val="24"/>
          <w:szCs w:val="24"/>
        </w:rPr>
        <w:t>составляющей</w:t>
      </w:r>
      <w:r>
        <w:rPr>
          <w:spacing w:val="1"/>
          <w:sz w:val="24"/>
          <w:szCs w:val="24"/>
        </w:rPr>
        <w:t xml:space="preserve"> </w:t>
      </w:r>
      <w:r>
        <w:rPr>
          <w:sz w:val="24"/>
          <w:szCs w:val="24"/>
        </w:rPr>
        <w:t>общественного</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67"/>
          <w:sz w:val="24"/>
          <w:szCs w:val="24"/>
        </w:rPr>
        <w:t xml:space="preserve"> </w:t>
      </w:r>
      <w:r>
        <w:rPr>
          <w:sz w:val="24"/>
          <w:szCs w:val="24"/>
        </w:rPr>
        <w:t>государственной</w:t>
      </w:r>
      <w:r>
        <w:rPr>
          <w:spacing w:val="-1"/>
          <w:sz w:val="24"/>
          <w:szCs w:val="24"/>
        </w:rPr>
        <w:t xml:space="preserve"> </w:t>
      </w:r>
      <w:r>
        <w:rPr>
          <w:sz w:val="24"/>
          <w:szCs w:val="24"/>
        </w:rPr>
        <w:t>политики.</w:t>
      </w:r>
    </w:p>
    <w:p w14:paraId="07917E7D" w14:textId="77777777" w:rsidR="00586447" w:rsidRDefault="00586447" w:rsidP="00586447">
      <w:pPr>
        <w:pStyle w:val="af1"/>
        <w:spacing w:before="1"/>
        <w:ind w:right="145" w:firstLine="708"/>
        <w:rPr>
          <w:sz w:val="24"/>
          <w:szCs w:val="24"/>
        </w:rPr>
      </w:pPr>
      <w:r>
        <w:rPr>
          <w:sz w:val="24"/>
          <w:szCs w:val="24"/>
        </w:rPr>
        <w:t>Одна</w:t>
      </w:r>
      <w:r>
        <w:rPr>
          <w:spacing w:val="-12"/>
          <w:sz w:val="24"/>
          <w:szCs w:val="24"/>
        </w:rPr>
        <w:t xml:space="preserve"> </w:t>
      </w:r>
      <w:r>
        <w:rPr>
          <w:sz w:val="24"/>
          <w:szCs w:val="24"/>
        </w:rPr>
        <w:t>из</w:t>
      </w:r>
      <w:r>
        <w:rPr>
          <w:spacing w:val="-11"/>
          <w:sz w:val="24"/>
          <w:szCs w:val="24"/>
        </w:rPr>
        <w:t xml:space="preserve"> </w:t>
      </w:r>
      <w:r>
        <w:rPr>
          <w:sz w:val="24"/>
          <w:szCs w:val="24"/>
        </w:rPr>
        <w:t>ключевых</w:t>
      </w:r>
      <w:r>
        <w:rPr>
          <w:spacing w:val="-9"/>
          <w:sz w:val="24"/>
          <w:szCs w:val="24"/>
        </w:rPr>
        <w:t xml:space="preserve"> </w:t>
      </w:r>
      <w:r>
        <w:rPr>
          <w:sz w:val="24"/>
          <w:szCs w:val="24"/>
        </w:rPr>
        <w:t>задач</w:t>
      </w:r>
      <w:r>
        <w:rPr>
          <w:spacing w:val="-12"/>
          <w:sz w:val="24"/>
          <w:szCs w:val="24"/>
        </w:rPr>
        <w:t xml:space="preserve"> </w:t>
      </w:r>
      <w:r>
        <w:rPr>
          <w:sz w:val="24"/>
          <w:szCs w:val="24"/>
        </w:rPr>
        <w:t>внедрения</w:t>
      </w:r>
      <w:r>
        <w:rPr>
          <w:spacing w:val="-12"/>
          <w:sz w:val="24"/>
          <w:szCs w:val="24"/>
        </w:rPr>
        <w:t xml:space="preserve"> </w:t>
      </w:r>
      <w:r>
        <w:rPr>
          <w:sz w:val="24"/>
          <w:szCs w:val="24"/>
        </w:rPr>
        <w:t>курса</w:t>
      </w:r>
      <w:r>
        <w:rPr>
          <w:spacing w:val="-10"/>
          <w:sz w:val="24"/>
          <w:szCs w:val="24"/>
        </w:rPr>
        <w:t xml:space="preserve"> </w:t>
      </w:r>
      <w:r>
        <w:rPr>
          <w:sz w:val="24"/>
          <w:szCs w:val="24"/>
        </w:rPr>
        <w:t>в</w:t>
      </w:r>
      <w:r>
        <w:rPr>
          <w:spacing w:val="-10"/>
          <w:sz w:val="24"/>
          <w:szCs w:val="24"/>
        </w:rPr>
        <w:t xml:space="preserve"> </w:t>
      </w:r>
      <w:r>
        <w:rPr>
          <w:sz w:val="24"/>
          <w:szCs w:val="24"/>
        </w:rPr>
        <w:t>образовательные</w:t>
      </w:r>
      <w:r>
        <w:rPr>
          <w:spacing w:val="-12"/>
          <w:sz w:val="24"/>
          <w:szCs w:val="24"/>
        </w:rPr>
        <w:t xml:space="preserve"> </w:t>
      </w:r>
      <w:r>
        <w:rPr>
          <w:sz w:val="24"/>
          <w:szCs w:val="24"/>
        </w:rPr>
        <w:t>программы</w:t>
      </w:r>
      <w:r>
        <w:rPr>
          <w:spacing w:val="-68"/>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w:t>
      </w:r>
      <w:r>
        <w:rPr>
          <w:spacing w:val="1"/>
          <w:sz w:val="24"/>
          <w:szCs w:val="24"/>
        </w:rPr>
        <w:t xml:space="preserve"> </w:t>
      </w:r>
      <w:r>
        <w:rPr>
          <w:sz w:val="24"/>
          <w:szCs w:val="24"/>
        </w:rPr>
        <w:t>инициировать</w:t>
      </w:r>
      <w:r>
        <w:rPr>
          <w:spacing w:val="1"/>
          <w:sz w:val="24"/>
          <w:szCs w:val="24"/>
        </w:rPr>
        <w:t xml:space="preserve"> </w:t>
      </w:r>
      <w:r>
        <w:rPr>
          <w:sz w:val="24"/>
          <w:szCs w:val="24"/>
        </w:rPr>
        <w:t>создание</w:t>
      </w:r>
      <w:r>
        <w:rPr>
          <w:spacing w:val="1"/>
          <w:sz w:val="24"/>
          <w:szCs w:val="24"/>
        </w:rPr>
        <w:t xml:space="preserve"> </w:t>
      </w:r>
      <w:r>
        <w:rPr>
          <w:sz w:val="24"/>
          <w:szCs w:val="24"/>
        </w:rPr>
        <w:t>полноценной</w:t>
      </w:r>
      <w:r>
        <w:rPr>
          <w:spacing w:val="1"/>
          <w:sz w:val="24"/>
          <w:szCs w:val="24"/>
        </w:rPr>
        <w:t xml:space="preserve"> </w:t>
      </w:r>
      <w:r>
        <w:rPr>
          <w:sz w:val="24"/>
          <w:szCs w:val="24"/>
        </w:rPr>
        <w:t>научно-</w:t>
      </w:r>
      <w:r>
        <w:rPr>
          <w:spacing w:val="1"/>
          <w:sz w:val="24"/>
          <w:szCs w:val="24"/>
        </w:rPr>
        <w:t xml:space="preserve"> </w:t>
      </w:r>
      <w:r>
        <w:rPr>
          <w:spacing w:val="-1"/>
          <w:sz w:val="24"/>
          <w:szCs w:val="24"/>
        </w:rPr>
        <w:t>образовательной</w:t>
      </w:r>
      <w:r>
        <w:rPr>
          <w:spacing w:val="-15"/>
          <w:sz w:val="24"/>
          <w:szCs w:val="24"/>
        </w:rPr>
        <w:t xml:space="preserve"> </w:t>
      </w:r>
      <w:r>
        <w:rPr>
          <w:sz w:val="24"/>
          <w:szCs w:val="24"/>
        </w:rPr>
        <w:t>экосистемы,</w:t>
      </w:r>
      <w:r>
        <w:rPr>
          <w:spacing w:val="-16"/>
          <w:sz w:val="24"/>
          <w:szCs w:val="24"/>
        </w:rPr>
        <w:t xml:space="preserve"> </w:t>
      </w:r>
      <w:r>
        <w:rPr>
          <w:sz w:val="24"/>
          <w:szCs w:val="24"/>
        </w:rPr>
        <w:t>призванной</w:t>
      </w:r>
      <w:r>
        <w:rPr>
          <w:spacing w:val="-14"/>
          <w:sz w:val="24"/>
          <w:szCs w:val="24"/>
        </w:rPr>
        <w:t xml:space="preserve"> </w:t>
      </w:r>
      <w:r>
        <w:rPr>
          <w:sz w:val="24"/>
          <w:szCs w:val="24"/>
        </w:rPr>
        <w:t>поддерживать</w:t>
      </w:r>
      <w:r>
        <w:rPr>
          <w:spacing w:val="-17"/>
          <w:sz w:val="24"/>
          <w:szCs w:val="24"/>
        </w:rPr>
        <w:t xml:space="preserve"> </w:t>
      </w:r>
      <w:r>
        <w:rPr>
          <w:sz w:val="24"/>
          <w:szCs w:val="24"/>
        </w:rPr>
        <w:t>междисциплинарный</w:t>
      </w:r>
      <w:r>
        <w:rPr>
          <w:spacing w:val="-67"/>
          <w:sz w:val="24"/>
          <w:szCs w:val="24"/>
        </w:rPr>
        <w:t xml:space="preserve"> </w:t>
      </w:r>
      <w:r>
        <w:rPr>
          <w:sz w:val="24"/>
          <w:szCs w:val="24"/>
        </w:rPr>
        <w:t>диалог</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нового</w:t>
      </w:r>
      <w:r>
        <w:rPr>
          <w:spacing w:val="1"/>
          <w:sz w:val="24"/>
          <w:szCs w:val="24"/>
        </w:rPr>
        <w:t xml:space="preserve"> </w:t>
      </w:r>
      <w:r>
        <w:rPr>
          <w:sz w:val="24"/>
          <w:szCs w:val="24"/>
        </w:rPr>
        <w:t>импульса</w:t>
      </w:r>
      <w:r>
        <w:rPr>
          <w:spacing w:val="1"/>
          <w:sz w:val="24"/>
          <w:szCs w:val="24"/>
        </w:rPr>
        <w:t xml:space="preserve"> </w:t>
      </w:r>
      <w:r>
        <w:rPr>
          <w:sz w:val="24"/>
          <w:szCs w:val="24"/>
        </w:rPr>
        <w:t>к</w:t>
      </w:r>
      <w:r>
        <w:rPr>
          <w:spacing w:val="1"/>
          <w:sz w:val="24"/>
          <w:szCs w:val="24"/>
        </w:rPr>
        <w:t xml:space="preserve"> </w:t>
      </w:r>
      <w:r>
        <w:rPr>
          <w:sz w:val="24"/>
          <w:szCs w:val="24"/>
        </w:rPr>
        <w:t>развитию</w:t>
      </w:r>
      <w:r>
        <w:rPr>
          <w:spacing w:val="1"/>
          <w:sz w:val="24"/>
          <w:szCs w:val="24"/>
        </w:rPr>
        <w:t xml:space="preserve"> </w:t>
      </w:r>
      <w:r>
        <w:rPr>
          <w:sz w:val="24"/>
          <w:szCs w:val="24"/>
        </w:rPr>
        <w:t>российских</w:t>
      </w:r>
      <w:r>
        <w:rPr>
          <w:spacing w:val="1"/>
          <w:sz w:val="24"/>
          <w:szCs w:val="24"/>
        </w:rPr>
        <w:t xml:space="preserve"> </w:t>
      </w:r>
      <w:r>
        <w:rPr>
          <w:sz w:val="24"/>
          <w:szCs w:val="24"/>
        </w:rPr>
        <w:t>общественных наук. Для создания подобного социального капитала должны</w:t>
      </w:r>
      <w:r>
        <w:rPr>
          <w:spacing w:val="1"/>
          <w:sz w:val="24"/>
          <w:szCs w:val="24"/>
        </w:rPr>
        <w:t xml:space="preserve"> </w:t>
      </w:r>
      <w:r>
        <w:rPr>
          <w:sz w:val="24"/>
          <w:szCs w:val="24"/>
        </w:rPr>
        <w:t>быть</w:t>
      </w:r>
      <w:r>
        <w:rPr>
          <w:spacing w:val="1"/>
          <w:sz w:val="24"/>
          <w:szCs w:val="24"/>
        </w:rPr>
        <w:t xml:space="preserve"> </w:t>
      </w:r>
      <w:r>
        <w:rPr>
          <w:sz w:val="24"/>
          <w:szCs w:val="24"/>
        </w:rPr>
        <w:t>сформированы</w:t>
      </w:r>
      <w:r>
        <w:rPr>
          <w:spacing w:val="1"/>
          <w:sz w:val="24"/>
          <w:szCs w:val="24"/>
        </w:rPr>
        <w:t xml:space="preserve"> </w:t>
      </w:r>
      <w:r>
        <w:rPr>
          <w:sz w:val="24"/>
          <w:szCs w:val="24"/>
        </w:rPr>
        <w:t>механизмы</w:t>
      </w:r>
      <w:r>
        <w:rPr>
          <w:spacing w:val="1"/>
          <w:sz w:val="24"/>
          <w:szCs w:val="24"/>
        </w:rPr>
        <w:t xml:space="preserve"> </w:t>
      </w:r>
      <w:r>
        <w:rPr>
          <w:sz w:val="24"/>
          <w:szCs w:val="24"/>
        </w:rPr>
        <w:t>свободной</w:t>
      </w:r>
      <w:r>
        <w:rPr>
          <w:spacing w:val="1"/>
          <w:sz w:val="24"/>
          <w:szCs w:val="24"/>
        </w:rPr>
        <w:t xml:space="preserve"> </w:t>
      </w:r>
      <w:r>
        <w:rPr>
          <w:sz w:val="24"/>
          <w:szCs w:val="24"/>
        </w:rPr>
        <w:t>академической</w:t>
      </w:r>
      <w:r>
        <w:rPr>
          <w:spacing w:val="1"/>
          <w:sz w:val="24"/>
          <w:szCs w:val="24"/>
        </w:rPr>
        <w:t xml:space="preserve"> </w:t>
      </w:r>
      <w:r>
        <w:rPr>
          <w:sz w:val="24"/>
          <w:szCs w:val="24"/>
        </w:rPr>
        <w:t>коммуникации,</w:t>
      </w:r>
      <w:r>
        <w:rPr>
          <w:spacing w:val="-67"/>
          <w:sz w:val="24"/>
          <w:szCs w:val="24"/>
        </w:rPr>
        <w:t xml:space="preserve"> </w:t>
      </w:r>
      <w:r>
        <w:rPr>
          <w:spacing w:val="-1"/>
          <w:sz w:val="24"/>
          <w:szCs w:val="24"/>
        </w:rPr>
        <w:t>обеспечивающей,</w:t>
      </w:r>
      <w:r>
        <w:rPr>
          <w:spacing w:val="-18"/>
          <w:sz w:val="24"/>
          <w:szCs w:val="24"/>
        </w:rPr>
        <w:t xml:space="preserve"> </w:t>
      </w:r>
      <w:r>
        <w:rPr>
          <w:spacing w:val="-1"/>
          <w:sz w:val="24"/>
          <w:szCs w:val="24"/>
        </w:rPr>
        <w:t>среди</w:t>
      </w:r>
      <w:r>
        <w:rPr>
          <w:spacing w:val="-18"/>
          <w:sz w:val="24"/>
          <w:szCs w:val="24"/>
        </w:rPr>
        <w:t xml:space="preserve"> </w:t>
      </w:r>
      <w:r>
        <w:rPr>
          <w:spacing w:val="-1"/>
          <w:sz w:val="24"/>
          <w:szCs w:val="24"/>
        </w:rPr>
        <w:t>прочего,</w:t>
      </w:r>
      <w:r>
        <w:rPr>
          <w:spacing w:val="-17"/>
          <w:sz w:val="24"/>
          <w:szCs w:val="24"/>
        </w:rPr>
        <w:t xml:space="preserve"> </w:t>
      </w:r>
      <w:proofErr w:type="spellStart"/>
      <w:r>
        <w:rPr>
          <w:sz w:val="24"/>
          <w:szCs w:val="24"/>
        </w:rPr>
        <w:t>межпоколенческий</w:t>
      </w:r>
      <w:proofErr w:type="spellEnd"/>
      <w:r>
        <w:rPr>
          <w:spacing w:val="-16"/>
          <w:sz w:val="24"/>
          <w:szCs w:val="24"/>
        </w:rPr>
        <w:t xml:space="preserve"> </w:t>
      </w:r>
      <w:r>
        <w:rPr>
          <w:sz w:val="24"/>
          <w:szCs w:val="24"/>
        </w:rPr>
        <w:t>диалог</w:t>
      </w:r>
      <w:r>
        <w:rPr>
          <w:spacing w:val="-17"/>
          <w:sz w:val="24"/>
          <w:szCs w:val="24"/>
        </w:rPr>
        <w:t xml:space="preserve"> </w:t>
      </w:r>
      <w:r>
        <w:rPr>
          <w:sz w:val="24"/>
          <w:szCs w:val="24"/>
        </w:rPr>
        <w:t>и</w:t>
      </w:r>
      <w:r>
        <w:rPr>
          <w:spacing w:val="-16"/>
          <w:sz w:val="24"/>
          <w:szCs w:val="24"/>
        </w:rPr>
        <w:t xml:space="preserve"> </w:t>
      </w:r>
      <w:r>
        <w:rPr>
          <w:sz w:val="24"/>
          <w:szCs w:val="24"/>
        </w:rPr>
        <w:t>доверие,</w:t>
      </w:r>
      <w:r>
        <w:rPr>
          <w:spacing w:val="-17"/>
          <w:sz w:val="24"/>
          <w:szCs w:val="24"/>
        </w:rPr>
        <w:t xml:space="preserve"> </w:t>
      </w:r>
      <w:r>
        <w:rPr>
          <w:sz w:val="24"/>
          <w:szCs w:val="24"/>
        </w:rPr>
        <w:t>а</w:t>
      </w:r>
      <w:r>
        <w:rPr>
          <w:spacing w:val="-17"/>
          <w:sz w:val="24"/>
          <w:szCs w:val="24"/>
        </w:rPr>
        <w:t xml:space="preserve"> </w:t>
      </w:r>
      <w:r>
        <w:rPr>
          <w:sz w:val="24"/>
          <w:szCs w:val="24"/>
        </w:rPr>
        <w:t>также</w:t>
      </w:r>
      <w:r>
        <w:rPr>
          <w:spacing w:val="-67"/>
          <w:sz w:val="24"/>
          <w:szCs w:val="24"/>
        </w:rPr>
        <w:t xml:space="preserve"> </w:t>
      </w:r>
      <w:r>
        <w:rPr>
          <w:sz w:val="24"/>
          <w:szCs w:val="24"/>
        </w:rPr>
        <w:t>воспроизводство</w:t>
      </w:r>
      <w:r>
        <w:rPr>
          <w:spacing w:val="1"/>
          <w:sz w:val="24"/>
          <w:szCs w:val="24"/>
        </w:rPr>
        <w:t xml:space="preserve"> </w:t>
      </w:r>
      <w:r>
        <w:rPr>
          <w:sz w:val="24"/>
          <w:szCs w:val="24"/>
        </w:rPr>
        <w:t>общего</w:t>
      </w:r>
      <w:r>
        <w:rPr>
          <w:spacing w:val="1"/>
          <w:sz w:val="24"/>
          <w:szCs w:val="24"/>
        </w:rPr>
        <w:t xml:space="preserve"> </w:t>
      </w:r>
      <w:r>
        <w:rPr>
          <w:sz w:val="24"/>
          <w:szCs w:val="24"/>
        </w:rPr>
        <w:t>для</w:t>
      </w:r>
      <w:r>
        <w:rPr>
          <w:spacing w:val="1"/>
          <w:sz w:val="24"/>
          <w:szCs w:val="24"/>
        </w:rPr>
        <w:t xml:space="preserve"> </w:t>
      </w:r>
      <w:r>
        <w:rPr>
          <w:sz w:val="24"/>
          <w:szCs w:val="24"/>
        </w:rPr>
        <w:t>преподавателей</w:t>
      </w:r>
      <w:r>
        <w:rPr>
          <w:spacing w:val="1"/>
          <w:sz w:val="24"/>
          <w:szCs w:val="24"/>
        </w:rPr>
        <w:t xml:space="preserve"> </w:t>
      </w:r>
      <w:r>
        <w:rPr>
          <w:sz w:val="24"/>
          <w:szCs w:val="24"/>
        </w:rPr>
        <w:t>и</w:t>
      </w:r>
      <w:r>
        <w:rPr>
          <w:spacing w:val="1"/>
          <w:sz w:val="24"/>
          <w:szCs w:val="24"/>
        </w:rPr>
        <w:t xml:space="preserve"> </w:t>
      </w:r>
      <w:r>
        <w:rPr>
          <w:sz w:val="24"/>
          <w:szCs w:val="24"/>
        </w:rPr>
        <w:t>студентов</w:t>
      </w:r>
      <w:r>
        <w:rPr>
          <w:spacing w:val="1"/>
          <w:sz w:val="24"/>
          <w:szCs w:val="24"/>
        </w:rPr>
        <w:t xml:space="preserve"> </w:t>
      </w:r>
      <w:r>
        <w:rPr>
          <w:sz w:val="24"/>
          <w:szCs w:val="24"/>
        </w:rPr>
        <w:t>культурного</w:t>
      </w:r>
      <w:r>
        <w:rPr>
          <w:spacing w:val="-67"/>
          <w:sz w:val="24"/>
          <w:szCs w:val="24"/>
        </w:rPr>
        <w:t xml:space="preserve"> </w:t>
      </w:r>
      <w:r>
        <w:rPr>
          <w:sz w:val="24"/>
          <w:szCs w:val="24"/>
        </w:rPr>
        <w:t>пространства.</w:t>
      </w:r>
    </w:p>
    <w:p w14:paraId="73AE4152" w14:textId="77777777" w:rsidR="00586447" w:rsidRDefault="00586447" w:rsidP="00586447">
      <w:pPr>
        <w:pStyle w:val="af1"/>
        <w:spacing w:before="2"/>
        <w:ind w:right="145" w:firstLine="708"/>
        <w:rPr>
          <w:sz w:val="24"/>
          <w:szCs w:val="24"/>
        </w:rPr>
      </w:pPr>
      <w:r>
        <w:rPr>
          <w:sz w:val="24"/>
          <w:szCs w:val="24"/>
        </w:rPr>
        <w:t>При</w:t>
      </w:r>
      <w:r>
        <w:rPr>
          <w:spacing w:val="1"/>
          <w:sz w:val="24"/>
          <w:szCs w:val="24"/>
        </w:rPr>
        <w:t xml:space="preserve"> </w:t>
      </w:r>
      <w:r>
        <w:rPr>
          <w:sz w:val="24"/>
          <w:szCs w:val="24"/>
        </w:rPr>
        <w:t>освоении</w:t>
      </w:r>
      <w:r>
        <w:rPr>
          <w:spacing w:val="1"/>
          <w:sz w:val="24"/>
          <w:szCs w:val="24"/>
        </w:rPr>
        <w:t xml:space="preserve"> </w:t>
      </w:r>
      <w:r>
        <w:rPr>
          <w:sz w:val="24"/>
          <w:szCs w:val="24"/>
        </w:rPr>
        <w:t>программы</w:t>
      </w:r>
      <w:r>
        <w:rPr>
          <w:spacing w:val="1"/>
          <w:sz w:val="24"/>
          <w:szCs w:val="24"/>
        </w:rPr>
        <w:t xml:space="preserve"> </w:t>
      </w:r>
      <w:r>
        <w:rPr>
          <w:sz w:val="24"/>
          <w:szCs w:val="24"/>
        </w:rPr>
        <w:t>дисциплины</w:t>
      </w:r>
      <w:r>
        <w:rPr>
          <w:spacing w:val="1"/>
          <w:sz w:val="24"/>
          <w:szCs w:val="24"/>
        </w:rPr>
        <w:t xml:space="preserve"> </w:t>
      </w:r>
      <w:r>
        <w:rPr>
          <w:sz w:val="24"/>
          <w:szCs w:val="24"/>
        </w:rPr>
        <w:t>рекомендуется</w:t>
      </w:r>
      <w:r>
        <w:rPr>
          <w:spacing w:val="1"/>
          <w:sz w:val="24"/>
          <w:szCs w:val="24"/>
        </w:rPr>
        <w:t xml:space="preserve"> </w:t>
      </w:r>
      <w:r>
        <w:rPr>
          <w:sz w:val="24"/>
          <w:szCs w:val="24"/>
        </w:rPr>
        <w:t>прибегать</w:t>
      </w:r>
      <w:r>
        <w:rPr>
          <w:spacing w:val="1"/>
          <w:sz w:val="24"/>
          <w:szCs w:val="24"/>
        </w:rPr>
        <w:t xml:space="preserve"> </w:t>
      </w:r>
      <w:r>
        <w:rPr>
          <w:sz w:val="24"/>
          <w:szCs w:val="24"/>
        </w:rPr>
        <w:t>к</w:t>
      </w:r>
      <w:r>
        <w:rPr>
          <w:spacing w:val="1"/>
          <w:sz w:val="24"/>
          <w:szCs w:val="24"/>
        </w:rPr>
        <w:t xml:space="preserve"> </w:t>
      </w:r>
      <w:r>
        <w:rPr>
          <w:i/>
          <w:sz w:val="24"/>
          <w:szCs w:val="24"/>
        </w:rPr>
        <w:t>интерактивным</w:t>
      </w:r>
      <w:r>
        <w:rPr>
          <w:i/>
          <w:spacing w:val="1"/>
          <w:sz w:val="24"/>
          <w:szCs w:val="24"/>
        </w:rPr>
        <w:t xml:space="preserve"> </w:t>
      </w:r>
      <w:r>
        <w:rPr>
          <w:i/>
          <w:sz w:val="24"/>
          <w:szCs w:val="24"/>
        </w:rPr>
        <w:t>и</w:t>
      </w:r>
      <w:r>
        <w:rPr>
          <w:i/>
          <w:spacing w:val="1"/>
          <w:sz w:val="24"/>
          <w:szCs w:val="24"/>
        </w:rPr>
        <w:t xml:space="preserve"> </w:t>
      </w:r>
      <w:r>
        <w:rPr>
          <w:i/>
          <w:sz w:val="24"/>
          <w:szCs w:val="24"/>
        </w:rPr>
        <w:t>диалоговым</w:t>
      </w:r>
      <w:r>
        <w:rPr>
          <w:i/>
          <w:spacing w:val="1"/>
          <w:sz w:val="24"/>
          <w:szCs w:val="24"/>
        </w:rPr>
        <w:t xml:space="preserve"> </w:t>
      </w:r>
      <w:r>
        <w:rPr>
          <w:i/>
          <w:sz w:val="24"/>
          <w:szCs w:val="24"/>
        </w:rPr>
        <w:t>формам</w:t>
      </w:r>
      <w:r>
        <w:rPr>
          <w:i/>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не</w:t>
      </w:r>
      <w:r>
        <w:rPr>
          <w:spacing w:val="-67"/>
          <w:sz w:val="24"/>
          <w:szCs w:val="24"/>
        </w:rPr>
        <w:t xml:space="preserve"> </w:t>
      </w:r>
      <w:r>
        <w:rPr>
          <w:sz w:val="24"/>
          <w:szCs w:val="24"/>
        </w:rPr>
        <w:t>оставлять</w:t>
      </w:r>
      <w:r>
        <w:rPr>
          <w:spacing w:val="1"/>
          <w:sz w:val="24"/>
          <w:szCs w:val="24"/>
        </w:rPr>
        <w:t xml:space="preserve"> </w:t>
      </w:r>
      <w:r>
        <w:rPr>
          <w:sz w:val="24"/>
          <w:szCs w:val="24"/>
        </w:rPr>
        <w:t>острые</w:t>
      </w:r>
      <w:r>
        <w:rPr>
          <w:spacing w:val="1"/>
          <w:sz w:val="24"/>
          <w:szCs w:val="24"/>
        </w:rPr>
        <w:t xml:space="preserve"> </w:t>
      </w:r>
      <w:r>
        <w:rPr>
          <w:sz w:val="24"/>
          <w:szCs w:val="24"/>
        </w:rPr>
        <w:t>вопросы</w:t>
      </w:r>
      <w:r>
        <w:rPr>
          <w:spacing w:val="1"/>
          <w:sz w:val="24"/>
          <w:szCs w:val="24"/>
        </w:rPr>
        <w:t xml:space="preserve"> </w:t>
      </w:r>
      <w:r>
        <w:rPr>
          <w:sz w:val="24"/>
          <w:szCs w:val="24"/>
        </w:rPr>
        <w:t>без</w:t>
      </w:r>
      <w:r>
        <w:rPr>
          <w:spacing w:val="1"/>
          <w:sz w:val="24"/>
          <w:szCs w:val="24"/>
        </w:rPr>
        <w:t xml:space="preserve"> </w:t>
      </w:r>
      <w:r>
        <w:rPr>
          <w:sz w:val="24"/>
          <w:szCs w:val="24"/>
        </w:rPr>
        <w:t>ответов.</w:t>
      </w:r>
      <w:r>
        <w:rPr>
          <w:spacing w:val="1"/>
          <w:sz w:val="24"/>
          <w:szCs w:val="24"/>
        </w:rPr>
        <w:t xml:space="preserve"> </w:t>
      </w:r>
      <w:r>
        <w:rPr>
          <w:sz w:val="24"/>
          <w:szCs w:val="24"/>
        </w:rPr>
        <w:t>Целесообразно</w:t>
      </w:r>
      <w:r>
        <w:rPr>
          <w:spacing w:val="1"/>
          <w:sz w:val="24"/>
          <w:szCs w:val="24"/>
        </w:rPr>
        <w:t xml:space="preserve"> </w:t>
      </w:r>
      <w:r>
        <w:rPr>
          <w:sz w:val="24"/>
          <w:szCs w:val="24"/>
        </w:rPr>
        <w:t>применять</w:t>
      </w:r>
      <w:r>
        <w:rPr>
          <w:spacing w:val="1"/>
          <w:sz w:val="24"/>
          <w:szCs w:val="24"/>
        </w:rPr>
        <w:t xml:space="preserve"> </w:t>
      </w:r>
      <w:r>
        <w:rPr>
          <w:sz w:val="24"/>
          <w:szCs w:val="24"/>
        </w:rPr>
        <w:t>в</w:t>
      </w:r>
      <w:r>
        <w:rPr>
          <w:spacing w:val="1"/>
          <w:sz w:val="24"/>
          <w:szCs w:val="24"/>
        </w:rPr>
        <w:t xml:space="preserve"> </w:t>
      </w:r>
      <w:r>
        <w:rPr>
          <w:sz w:val="24"/>
          <w:szCs w:val="24"/>
        </w:rPr>
        <w:t>преподавании</w:t>
      </w:r>
      <w:r>
        <w:rPr>
          <w:spacing w:val="-10"/>
          <w:sz w:val="24"/>
          <w:szCs w:val="24"/>
        </w:rPr>
        <w:t xml:space="preserve"> </w:t>
      </w:r>
      <w:r>
        <w:rPr>
          <w:sz w:val="24"/>
          <w:szCs w:val="24"/>
        </w:rPr>
        <w:t>не</w:t>
      </w:r>
      <w:r>
        <w:rPr>
          <w:spacing w:val="-7"/>
          <w:sz w:val="24"/>
          <w:szCs w:val="24"/>
        </w:rPr>
        <w:t xml:space="preserve"> </w:t>
      </w:r>
      <w:r>
        <w:rPr>
          <w:sz w:val="24"/>
          <w:szCs w:val="24"/>
        </w:rPr>
        <w:t>только</w:t>
      </w:r>
      <w:r>
        <w:rPr>
          <w:spacing w:val="-8"/>
          <w:sz w:val="24"/>
          <w:szCs w:val="24"/>
        </w:rPr>
        <w:t xml:space="preserve"> </w:t>
      </w:r>
      <w:r>
        <w:rPr>
          <w:sz w:val="24"/>
          <w:szCs w:val="24"/>
        </w:rPr>
        <w:t>подход</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9"/>
          <w:sz w:val="24"/>
          <w:szCs w:val="24"/>
        </w:rPr>
        <w:t xml:space="preserve"> </w:t>
      </w:r>
      <w:r>
        <w:rPr>
          <w:sz w:val="24"/>
          <w:szCs w:val="24"/>
        </w:rPr>
        <w:t>объект»,</w:t>
      </w:r>
      <w:r>
        <w:rPr>
          <w:spacing w:val="-8"/>
          <w:sz w:val="24"/>
          <w:szCs w:val="24"/>
        </w:rPr>
        <w:t xml:space="preserve"> </w:t>
      </w:r>
      <w:r>
        <w:rPr>
          <w:sz w:val="24"/>
          <w:szCs w:val="24"/>
        </w:rPr>
        <w:t>но</w:t>
      </w:r>
      <w:r>
        <w:rPr>
          <w:spacing w:val="-10"/>
          <w:sz w:val="24"/>
          <w:szCs w:val="24"/>
        </w:rPr>
        <w:t xml:space="preserve"> </w:t>
      </w:r>
      <w:r>
        <w:rPr>
          <w:sz w:val="24"/>
          <w:szCs w:val="24"/>
        </w:rPr>
        <w:t>и</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7"/>
          <w:sz w:val="24"/>
          <w:szCs w:val="24"/>
        </w:rPr>
        <w:t xml:space="preserve"> </w:t>
      </w:r>
      <w:r>
        <w:rPr>
          <w:sz w:val="24"/>
          <w:szCs w:val="24"/>
        </w:rPr>
        <w:t>субъект»,</w:t>
      </w:r>
    </w:p>
    <w:p w14:paraId="7F0CE4AA" w14:textId="77777777" w:rsidR="00586447" w:rsidRDefault="00586447" w:rsidP="00586447">
      <w:pPr>
        <w:pStyle w:val="af1"/>
        <w:spacing w:before="67" w:line="242" w:lineRule="auto"/>
        <w:ind w:left="0" w:right="146"/>
        <w:rPr>
          <w:sz w:val="24"/>
          <w:szCs w:val="24"/>
        </w:rPr>
      </w:pPr>
      <w:r>
        <w:rPr>
          <w:sz w:val="24"/>
          <w:szCs w:val="24"/>
        </w:rPr>
        <w:t>то есть шире использовать обсуждения, дискуссии, создавать пространство</w:t>
      </w:r>
      <w:r>
        <w:rPr>
          <w:spacing w:val="1"/>
          <w:sz w:val="24"/>
          <w:szCs w:val="24"/>
        </w:rPr>
        <w:t xml:space="preserve"> </w:t>
      </w:r>
      <w:r>
        <w:rPr>
          <w:sz w:val="24"/>
          <w:szCs w:val="24"/>
        </w:rPr>
        <w:t>диалога.</w:t>
      </w:r>
      <w:r>
        <w:rPr>
          <w:spacing w:val="24"/>
          <w:sz w:val="24"/>
          <w:szCs w:val="24"/>
        </w:rPr>
        <w:t xml:space="preserve"> </w:t>
      </w:r>
      <w:r>
        <w:rPr>
          <w:sz w:val="24"/>
          <w:szCs w:val="24"/>
        </w:rPr>
        <w:t>Традиционные</w:t>
      </w:r>
      <w:r>
        <w:rPr>
          <w:spacing w:val="25"/>
          <w:sz w:val="24"/>
          <w:szCs w:val="24"/>
        </w:rPr>
        <w:t xml:space="preserve"> </w:t>
      </w:r>
      <w:r>
        <w:rPr>
          <w:sz w:val="24"/>
          <w:szCs w:val="24"/>
        </w:rPr>
        <w:t>и</w:t>
      </w:r>
      <w:r>
        <w:rPr>
          <w:spacing w:val="25"/>
          <w:sz w:val="24"/>
          <w:szCs w:val="24"/>
        </w:rPr>
        <w:t xml:space="preserve"> </w:t>
      </w:r>
      <w:r>
        <w:rPr>
          <w:sz w:val="24"/>
          <w:szCs w:val="24"/>
        </w:rPr>
        <w:t>новые</w:t>
      </w:r>
      <w:r>
        <w:rPr>
          <w:spacing w:val="25"/>
          <w:sz w:val="24"/>
          <w:szCs w:val="24"/>
        </w:rPr>
        <w:t xml:space="preserve"> </w:t>
      </w:r>
      <w:r>
        <w:rPr>
          <w:sz w:val="24"/>
          <w:szCs w:val="24"/>
        </w:rPr>
        <w:t>образовательные</w:t>
      </w:r>
      <w:r>
        <w:rPr>
          <w:spacing w:val="25"/>
          <w:sz w:val="24"/>
          <w:szCs w:val="24"/>
        </w:rPr>
        <w:t xml:space="preserve"> </w:t>
      </w:r>
      <w:r>
        <w:rPr>
          <w:sz w:val="24"/>
          <w:szCs w:val="24"/>
        </w:rPr>
        <w:t>технологии</w:t>
      </w:r>
      <w:r>
        <w:rPr>
          <w:spacing w:val="25"/>
          <w:sz w:val="24"/>
          <w:szCs w:val="24"/>
        </w:rPr>
        <w:t xml:space="preserve"> </w:t>
      </w:r>
      <w:r>
        <w:rPr>
          <w:sz w:val="24"/>
          <w:szCs w:val="24"/>
        </w:rPr>
        <w:t>позволяют «прошивать»</w:t>
      </w:r>
      <w:r>
        <w:rPr>
          <w:spacing w:val="1"/>
          <w:sz w:val="24"/>
          <w:szCs w:val="24"/>
        </w:rPr>
        <w:t xml:space="preserve"> </w:t>
      </w:r>
      <w:r>
        <w:rPr>
          <w:sz w:val="24"/>
          <w:szCs w:val="24"/>
        </w:rPr>
        <w:t>и</w:t>
      </w:r>
      <w:r>
        <w:rPr>
          <w:spacing w:val="1"/>
          <w:sz w:val="24"/>
          <w:szCs w:val="24"/>
        </w:rPr>
        <w:t xml:space="preserve"> </w:t>
      </w:r>
      <w:r>
        <w:rPr>
          <w:sz w:val="24"/>
          <w:szCs w:val="24"/>
        </w:rPr>
        <w:t>развивать,</w:t>
      </w:r>
      <w:r>
        <w:rPr>
          <w:spacing w:val="1"/>
          <w:sz w:val="24"/>
          <w:szCs w:val="24"/>
        </w:rPr>
        <w:t xml:space="preserve"> </w:t>
      </w:r>
      <w:r>
        <w:rPr>
          <w:sz w:val="24"/>
          <w:szCs w:val="24"/>
        </w:rPr>
        <w:t>настраивать</w:t>
      </w:r>
      <w:r>
        <w:rPr>
          <w:spacing w:val="1"/>
          <w:sz w:val="24"/>
          <w:szCs w:val="24"/>
        </w:rPr>
        <w:t xml:space="preserve"> </w:t>
      </w:r>
      <w:r>
        <w:rPr>
          <w:sz w:val="24"/>
          <w:szCs w:val="24"/>
        </w:rPr>
        <w:t>и</w:t>
      </w:r>
      <w:r>
        <w:rPr>
          <w:spacing w:val="1"/>
          <w:sz w:val="24"/>
          <w:szCs w:val="24"/>
        </w:rPr>
        <w:t xml:space="preserve"> </w:t>
      </w:r>
      <w:r>
        <w:rPr>
          <w:sz w:val="24"/>
          <w:szCs w:val="24"/>
        </w:rPr>
        <w:t>перенастраивать</w:t>
      </w:r>
      <w:r>
        <w:rPr>
          <w:spacing w:val="1"/>
          <w:sz w:val="24"/>
          <w:szCs w:val="24"/>
        </w:rPr>
        <w:t xml:space="preserve"> </w:t>
      </w:r>
      <w:r>
        <w:rPr>
          <w:sz w:val="24"/>
          <w:szCs w:val="24"/>
        </w:rPr>
        <w:t>систему</w:t>
      </w:r>
      <w:r>
        <w:rPr>
          <w:spacing w:val="1"/>
          <w:sz w:val="24"/>
          <w:szCs w:val="24"/>
        </w:rPr>
        <w:t xml:space="preserve"> </w:t>
      </w:r>
      <w:r>
        <w:rPr>
          <w:sz w:val="24"/>
          <w:szCs w:val="24"/>
        </w:rPr>
        <w:t>коммуникации</w:t>
      </w:r>
      <w:r>
        <w:rPr>
          <w:spacing w:val="1"/>
          <w:sz w:val="24"/>
          <w:szCs w:val="24"/>
        </w:rPr>
        <w:t xml:space="preserve"> </w:t>
      </w:r>
      <w:r>
        <w:rPr>
          <w:sz w:val="24"/>
          <w:szCs w:val="24"/>
        </w:rPr>
        <w:t>для</w:t>
      </w:r>
      <w:r>
        <w:rPr>
          <w:spacing w:val="1"/>
          <w:sz w:val="24"/>
          <w:szCs w:val="24"/>
        </w:rPr>
        <w:t xml:space="preserve"> </w:t>
      </w:r>
      <w:r>
        <w:rPr>
          <w:sz w:val="24"/>
          <w:szCs w:val="24"/>
        </w:rPr>
        <w:t>максимальной</w:t>
      </w:r>
      <w:r>
        <w:rPr>
          <w:spacing w:val="1"/>
          <w:sz w:val="24"/>
          <w:szCs w:val="24"/>
        </w:rPr>
        <w:t xml:space="preserve"> </w:t>
      </w:r>
      <w:r>
        <w:rPr>
          <w:sz w:val="24"/>
          <w:szCs w:val="24"/>
        </w:rPr>
        <w:t>включенности</w:t>
      </w:r>
      <w:r>
        <w:rPr>
          <w:spacing w:val="1"/>
          <w:sz w:val="24"/>
          <w:szCs w:val="24"/>
        </w:rPr>
        <w:t xml:space="preserve"> </w:t>
      </w:r>
      <w:r>
        <w:rPr>
          <w:sz w:val="24"/>
          <w:szCs w:val="24"/>
        </w:rPr>
        <w:t>студентов</w:t>
      </w:r>
      <w:r>
        <w:rPr>
          <w:spacing w:val="1"/>
          <w:sz w:val="24"/>
          <w:szCs w:val="24"/>
        </w:rPr>
        <w:t xml:space="preserve"> </w:t>
      </w:r>
      <w:r>
        <w:rPr>
          <w:sz w:val="24"/>
          <w:szCs w:val="24"/>
        </w:rPr>
        <w:t>в</w:t>
      </w:r>
      <w:r>
        <w:rPr>
          <w:spacing w:val="1"/>
          <w:sz w:val="24"/>
          <w:szCs w:val="24"/>
        </w:rPr>
        <w:t xml:space="preserve"> </w:t>
      </w:r>
      <w:r>
        <w:rPr>
          <w:sz w:val="24"/>
          <w:szCs w:val="24"/>
        </w:rPr>
        <w:t>освоение</w:t>
      </w:r>
      <w:r>
        <w:rPr>
          <w:spacing w:val="-67"/>
          <w:sz w:val="24"/>
          <w:szCs w:val="24"/>
        </w:rPr>
        <w:t xml:space="preserve"> </w:t>
      </w:r>
      <w:r>
        <w:rPr>
          <w:sz w:val="24"/>
          <w:szCs w:val="24"/>
        </w:rPr>
        <w:t>материала. Надо быть готовым к сложным вопросам, давать на них честные</w:t>
      </w:r>
      <w:r>
        <w:rPr>
          <w:spacing w:val="1"/>
          <w:sz w:val="24"/>
          <w:szCs w:val="24"/>
        </w:rPr>
        <w:t xml:space="preserve"> </w:t>
      </w:r>
      <w:r>
        <w:rPr>
          <w:sz w:val="24"/>
          <w:szCs w:val="24"/>
        </w:rPr>
        <w:t>ответы и приводить научные доводы. Общественные науки в целом и каждый</w:t>
      </w:r>
      <w:r>
        <w:rPr>
          <w:spacing w:val="-67"/>
          <w:sz w:val="24"/>
          <w:szCs w:val="24"/>
        </w:rPr>
        <w:t xml:space="preserve"> </w:t>
      </w:r>
      <w:r>
        <w:rPr>
          <w:sz w:val="24"/>
          <w:szCs w:val="24"/>
        </w:rPr>
        <w:t>преподаватель должны быть готовы к работе в новых меняющихся условиях.</w:t>
      </w:r>
      <w:r>
        <w:rPr>
          <w:spacing w:val="1"/>
          <w:sz w:val="24"/>
          <w:szCs w:val="24"/>
        </w:rPr>
        <w:t xml:space="preserve"> </w:t>
      </w:r>
      <w:r>
        <w:rPr>
          <w:sz w:val="24"/>
          <w:szCs w:val="24"/>
        </w:rPr>
        <w:t>Качество преподавания может и должно позитивно изменить пространство –</w:t>
      </w:r>
      <w:r>
        <w:rPr>
          <w:spacing w:val="1"/>
          <w:sz w:val="24"/>
          <w:szCs w:val="24"/>
        </w:rPr>
        <w:t xml:space="preserve"> </w:t>
      </w:r>
      <w:r>
        <w:rPr>
          <w:sz w:val="24"/>
          <w:szCs w:val="24"/>
        </w:rPr>
        <w:t>и</w:t>
      </w:r>
      <w:r>
        <w:rPr>
          <w:spacing w:val="-1"/>
          <w:sz w:val="24"/>
          <w:szCs w:val="24"/>
        </w:rPr>
        <w:t xml:space="preserve"> </w:t>
      </w:r>
      <w:r>
        <w:rPr>
          <w:sz w:val="24"/>
          <w:szCs w:val="24"/>
        </w:rPr>
        <w:t>вуза,</w:t>
      </w:r>
      <w:r>
        <w:rPr>
          <w:spacing w:val="-1"/>
          <w:sz w:val="24"/>
          <w:szCs w:val="24"/>
        </w:rPr>
        <w:t xml:space="preserve"> </w:t>
      </w:r>
      <w:r>
        <w:rPr>
          <w:sz w:val="24"/>
          <w:szCs w:val="24"/>
        </w:rPr>
        <w:t>и региона,</w:t>
      </w:r>
      <w:r>
        <w:rPr>
          <w:spacing w:val="-1"/>
          <w:sz w:val="24"/>
          <w:szCs w:val="24"/>
        </w:rPr>
        <w:t xml:space="preserve"> </w:t>
      </w:r>
      <w:r>
        <w:rPr>
          <w:sz w:val="24"/>
          <w:szCs w:val="24"/>
        </w:rPr>
        <w:t>и</w:t>
      </w:r>
      <w:r>
        <w:rPr>
          <w:spacing w:val="-2"/>
          <w:sz w:val="24"/>
          <w:szCs w:val="24"/>
        </w:rPr>
        <w:t xml:space="preserve"> </w:t>
      </w:r>
      <w:r>
        <w:rPr>
          <w:sz w:val="24"/>
          <w:szCs w:val="24"/>
        </w:rPr>
        <w:t>страны в</w:t>
      </w:r>
      <w:r>
        <w:rPr>
          <w:spacing w:val="-2"/>
          <w:sz w:val="24"/>
          <w:szCs w:val="24"/>
        </w:rPr>
        <w:t xml:space="preserve"> </w:t>
      </w:r>
      <w:r>
        <w:rPr>
          <w:sz w:val="24"/>
          <w:szCs w:val="24"/>
        </w:rPr>
        <w:t>целом.</w:t>
      </w:r>
    </w:p>
    <w:p w14:paraId="2CAD53F5" w14:textId="77777777" w:rsidR="00586447" w:rsidRDefault="00586447" w:rsidP="00586447">
      <w:pPr>
        <w:pStyle w:val="af1"/>
        <w:tabs>
          <w:tab w:val="left" w:pos="426"/>
        </w:tabs>
        <w:ind w:left="0" w:right="142" w:firstLine="707"/>
        <w:rPr>
          <w:sz w:val="24"/>
          <w:szCs w:val="24"/>
        </w:rPr>
      </w:pPr>
      <w:r>
        <w:rPr>
          <w:sz w:val="24"/>
          <w:szCs w:val="24"/>
        </w:rPr>
        <w:t>Важно при этом поддерживать и другие направления развития научно-</w:t>
      </w:r>
      <w:r>
        <w:rPr>
          <w:spacing w:val="1"/>
          <w:sz w:val="24"/>
          <w:szCs w:val="24"/>
        </w:rPr>
        <w:t xml:space="preserve"> </w:t>
      </w:r>
      <w:r>
        <w:rPr>
          <w:sz w:val="24"/>
          <w:szCs w:val="24"/>
        </w:rPr>
        <w:t>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Речь</w:t>
      </w:r>
      <w:r>
        <w:rPr>
          <w:spacing w:val="1"/>
          <w:sz w:val="24"/>
          <w:szCs w:val="24"/>
        </w:rPr>
        <w:t xml:space="preserve"> </w:t>
      </w: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случае</w:t>
      </w:r>
      <w:r>
        <w:rPr>
          <w:spacing w:val="1"/>
          <w:sz w:val="24"/>
          <w:szCs w:val="24"/>
        </w:rPr>
        <w:t xml:space="preserve"> </w:t>
      </w:r>
      <w:r>
        <w:rPr>
          <w:sz w:val="24"/>
          <w:szCs w:val="24"/>
        </w:rPr>
        <w:t>идет,</w:t>
      </w:r>
      <w:r>
        <w:rPr>
          <w:spacing w:val="1"/>
          <w:sz w:val="24"/>
          <w:szCs w:val="24"/>
        </w:rPr>
        <w:t xml:space="preserve"> </w:t>
      </w:r>
      <w:r>
        <w:rPr>
          <w:sz w:val="24"/>
          <w:szCs w:val="24"/>
        </w:rPr>
        <w:t>во-первых,</w:t>
      </w:r>
      <w:r>
        <w:rPr>
          <w:spacing w:val="1"/>
          <w:sz w:val="24"/>
          <w:szCs w:val="24"/>
        </w:rPr>
        <w:t xml:space="preserve"> </w:t>
      </w:r>
      <w:r>
        <w:rPr>
          <w:sz w:val="24"/>
          <w:szCs w:val="24"/>
        </w:rPr>
        <w:t>о</w:t>
      </w:r>
      <w:r>
        <w:rPr>
          <w:spacing w:val="1"/>
          <w:sz w:val="24"/>
          <w:szCs w:val="24"/>
        </w:rPr>
        <w:t xml:space="preserve"> </w:t>
      </w:r>
      <w:r>
        <w:rPr>
          <w:sz w:val="24"/>
          <w:szCs w:val="24"/>
        </w:rPr>
        <w:t>привлечении к преподаванию лидеров общественного мнения и практиков из</w:t>
      </w:r>
      <w:r>
        <w:rPr>
          <w:spacing w:val="1"/>
          <w:sz w:val="24"/>
          <w:szCs w:val="24"/>
        </w:rPr>
        <w:t xml:space="preserve"> </w:t>
      </w:r>
      <w:r>
        <w:rPr>
          <w:sz w:val="24"/>
          <w:szCs w:val="24"/>
        </w:rPr>
        <w:t>рядов экспертного сообщества, а во-вторых, об активном стимулировании</w:t>
      </w:r>
      <w:r>
        <w:rPr>
          <w:spacing w:val="1"/>
          <w:sz w:val="24"/>
          <w:szCs w:val="24"/>
        </w:rPr>
        <w:t xml:space="preserve"> </w:t>
      </w:r>
      <w:r>
        <w:rPr>
          <w:sz w:val="24"/>
          <w:szCs w:val="24"/>
        </w:rPr>
        <w:t>коммуникации</w:t>
      </w:r>
      <w:r>
        <w:rPr>
          <w:spacing w:val="1"/>
          <w:sz w:val="24"/>
          <w:szCs w:val="24"/>
        </w:rPr>
        <w:t xml:space="preserve"> </w:t>
      </w:r>
      <w:r>
        <w:rPr>
          <w:sz w:val="24"/>
          <w:szCs w:val="24"/>
        </w:rPr>
        <w:t>внутри</w:t>
      </w:r>
      <w:r>
        <w:rPr>
          <w:spacing w:val="1"/>
          <w:sz w:val="24"/>
          <w:szCs w:val="24"/>
        </w:rPr>
        <w:t xml:space="preserve"> </w:t>
      </w:r>
      <w:r>
        <w:rPr>
          <w:sz w:val="24"/>
          <w:szCs w:val="24"/>
        </w:rPr>
        <w:t>самой</w:t>
      </w:r>
      <w:r>
        <w:rPr>
          <w:spacing w:val="1"/>
          <w:sz w:val="24"/>
          <w:szCs w:val="24"/>
        </w:rPr>
        <w:t xml:space="preserve"> </w:t>
      </w:r>
      <w:r>
        <w:rPr>
          <w:sz w:val="24"/>
          <w:szCs w:val="24"/>
        </w:rPr>
        <w:t>преподавательской</w:t>
      </w:r>
      <w:r>
        <w:rPr>
          <w:spacing w:val="1"/>
          <w:sz w:val="24"/>
          <w:szCs w:val="24"/>
        </w:rPr>
        <w:t xml:space="preserve"> </w:t>
      </w:r>
      <w:r>
        <w:rPr>
          <w:sz w:val="24"/>
          <w:szCs w:val="24"/>
        </w:rPr>
        <w:t>среды.</w:t>
      </w:r>
      <w:r>
        <w:rPr>
          <w:spacing w:val="1"/>
          <w:sz w:val="24"/>
          <w:szCs w:val="24"/>
        </w:rPr>
        <w:t xml:space="preserve"> </w:t>
      </w:r>
      <w:r>
        <w:rPr>
          <w:sz w:val="24"/>
          <w:szCs w:val="24"/>
        </w:rPr>
        <w:t>Обсуждение</w:t>
      </w:r>
      <w:r>
        <w:rPr>
          <w:spacing w:val="-67"/>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структуры</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может</w:t>
      </w:r>
      <w:r>
        <w:rPr>
          <w:spacing w:val="1"/>
          <w:sz w:val="24"/>
          <w:szCs w:val="24"/>
        </w:rPr>
        <w:t xml:space="preserve"> </w:t>
      </w:r>
      <w:r>
        <w:rPr>
          <w:sz w:val="24"/>
          <w:szCs w:val="24"/>
        </w:rPr>
        <w:t>стать</w:t>
      </w:r>
      <w:r>
        <w:rPr>
          <w:spacing w:val="1"/>
          <w:sz w:val="24"/>
          <w:szCs w:val="24"/>
        </w:rPr>
        <w:t xml:space="preserve"> </w:t>
      </w:r>
      <w:r>
        <w:rPr>
          <w:sz w:val="24"/>
          <w:szCs w:val="24"/>
        </w:rPr>
        <w:t>отправной</w:t>
      </w:r>
      <w:r>
        <w:rPr>
          <w:spacing w:val="1"/>
          <w:sz w:val="24"/>
          <w:szCs w:val="24"/>
        </w:rPr>
        <w:t xml:space="preserve"> </w:t>
      </w:r>
      <w:r>
        <w:rPr>
          <w:sz w:val="24"/>
          <w:szCs w:val="24"/>
        </w:rPr>
        <w:t>точкой</w:t>
      </w:r>
      <w:r>
        <w:rPr>
          <w:spacing w:val="1"/>
          <w:sz w:val="24"/>
          <w:szCs w:val="24"/>
        </w:rPr>
        <w:t xml:space="preserve"> </w:t>
      </w:r>
      <w:r>
        <w:rPr>
          <w:sz w:val="24"/>
          <w:szCs w:val="24"/>
        </w:rPr>
        <w:t>для</w:t>
      </w:r>
      <w:r>
        <w:rPr>
          <w:spacing w:val="1"/>
          <w:sz w:val="24"/>
          <w:szCs w:val="24"/>
        </w:rPr>
        <w:t xml:space="preserve"> </w:t>
      </w:r>
      <w:r>
        <w:rPr>
          <w:sz w:val="24"/>
          <w:szCs w:val="24"/>
        </w:rPr>
        <w:t>обмена</w:t>
      </w:r>
      <w:r>
        <w:rPr>
          <w:spacing w:val="1"/>
          <w:sz w:val="24"/>
          <w:szCs w:val="24"/>
        </w:rPr>
        <w:t xml:space="preserve"> </w:t>
      </w:r>
      <w:r>
        <w:rPr>
          <w:sz w:val="24"/>
          <w:szCs w:val="24"/>
        </w:rPr>
        <w:t>образовательными</w:t>
      </w:r>
      <w:r>
        <w:rPr>
          <w:spacing w:val="1"/>
          <w:sz w:val="24"/>
          <w:szCs w:val="24"/>
        </w:rPr>
        <w:t xml:space="preserve"> </w:t>
      </w:r>
      <w:r>
        <w:rPr>
          <w:sz w:val="24"/>
          <w:szCs w:val="24"/>
        </w:rPr>
        <w:t>технологиями,</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используемой</w:t>
      </w:r>
      <w:r>
        <w:rPr>
          <w:spacing w:val="1"/>
          <w:sz w:val="24"/>
          <w:szCs w:val="24"/>
        </w:rPr>
        <w:t xml:space="preserve"> </w:t>
      </w:r>
      <w:r>
        <w:rPr>
          <w:sz w:val="24"/>
          <w:szCs w:val="24"/>
        </w:rPr>
        <w:t>методологии,</w:t>
      </w:r>
      <w:r>
        <w:rPr>
          <w:spacing w:val="-2"/>
          <w:sz w:val="24"/>
          <w:szCs w:val="24"/>
        </w:rPr>
        <w:t xml:space="preserve"> </w:t>
      </w:r>
      <w:r>
        <w:rPr>
          <w:sz w:val="24"/>
          <w:szCs w:val="24"/>
        </w:rPr>
        <w:t>категориально-понятийного аппарата.</w:t>
      </w:r>
    </w:p>
    <w:p w14:paraId="107A9DC5" w14:textId="77777777" w:rsidR="00586447" w:rsidRDefault="00586447" w:rsidP="00586447">
      <w:pPr>
        <w:pStyle w:val="af1"/>
        <w:spacing w:before="2"/>
        <w:ind w:right="145" w:firstLine="708"/>
        <w:rPr>
          <w:sz w:val="24"/>
          <w:szCs w:val="24"/>
        </w:rPr>
      </w:pPr>
    </w:p>
    <w:p w14:paraId="4B035825" w14:textId="77777777" w:rsidR="00586447" w:rsidRDefault="00586447" w:rsidP="00586447">
      <w:pPr>
        <w:pStyle w:val="af1"/>
        <w:ind w:left="0" w:right="142" w:firstLine="707"/>
        <w:rPr>
          <w:sz w:val="24"/>
          <w:szCs w:val="24"/>
        </w:rPr>
      </w:pPr>
      <w:r>
        <w:rPr>
          <w:sz w:val="24"/>
          <w:szCs w:val="24"/>
        </w:rPr>
        <w:t>Предполагаемым</w:t>
      </w:r>
      <w:r>
        <w:rPr>
          <w:spacing w:val="1"/>
          <w:sz w:val="24"/>
          <w:szCs w:val="24"/>
        </w:rPr>
        <w:t xml:space="preserve"> </w:t>
      </w:r>
      <w:r>
        <w:rPr>
          <w:sz w:val="24"/>
          <w:szCs w:val="24"/>
        </w:rPr>
        <w:t>средне-</w:t>
      </w:r>
      <w:r>
        <w:rPr>
          <w:spacing w:val="1"/>
          <w:sz w:val="24"/>
          <w:szCs w:val="24"/>
        </w:rPr>
        <w:t xml:space="preserve"> </w:t>
      </w:r>
      <w:r>
        <w:rPr>
          <w:sz w:val="24"/>
          <w:szCs w:val="24"/>
        </w:rPr>
        <w:t>и</w:t>
      </w:r>
      <w:r>
        <w:rPr>
          <w:spacing w:val="1"/>
          <w:sz w:val="24"/>
          <w:szCs w:val="24"/>
        </w:rPr>
        <w:t xml:space="preserve"> </w:t>
      </w:r>
      <w:r>
        <w:rPr>
          <w:sz w:val="24"/>
          <w:szCs w:val="24"/>
        </w:rPr>
        <w:t>долгосрочным</w:t>
      </w:r>
      <w:r>
        <w:rPr>
          <w:spacing w:val="1"/>
          <w:sz w:val="24"/>
          <w:szCs w:val="24"/>
        </w:rPr>
        <w:t xml:space="preserve"> </w:t>
      </w:r>
      <w:r>
        <w:rPr>
          <w:sz w:val="24"/>
          <w:szCs w:val="24"/>
        </w:rPr>
        <w:t>результатом</w:t>
      </w:r>
      <w:r>
        <w:rPr>
          <w:spacing w:val="1"/>
          <w:sz w:val="24"/>
          <w:szCs w:val="24"/>
        </w:rPr>
        <w:t xml:space="preserve"> </w:t>
      </w:r>
      <w:r>
        <w:rPr>
          <w:sz w:val="24"/>
          <w:szCs w:val="24"/>
        </w:rPr>
        <w:t>внедрения</w:t>
      </w:r>
      <w:r>
        <w:rPr>
          <w:spacing w:val="-67"/>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w:t>
      </w:r>
      <w:r>
        <w:rPr>
          <w:spacing w:val="1"/>
          <w:sz w:val="24"/>
          <w:szCs w:val="24"/>
        </w:rPr>
        <w:t xml:space="preserve"> </w:t>
      </w:r>
      <w:r>
        <w:rPr>
          <w:sz w:val="24"/>
          <w:szCs w:val="24"/>
        </w:rPr>
        <w:t>образовательные</w:t>
      </w:r>
      <w:r>
        <w:rPr>
          <w:spacing w:val="1"/>
          <w:sz w:val="24"/>
          <w:szCs w:val="24"/>
        </w:rPr>
        <w:t xml:space="preserve"> </w:t>
      </w:r>
      <w:r>
        <w:rPr>
          <w:sz w:val="24"/>
          <w:szCs w:val="24"/>
        </w:rPr>
        <w:t>программы</w:t>
      </w:r>
      <w:r>
        <w:rPr>
          <w:spacing w:val="1"/>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равно</w:t>
      </w:r>
      <w:r>
        <w:rPr>
          <w:spacing w:val="1"/>
          <w:sz w:val="24"/>
          <w:szCs w:val="24"/>
        </w:rPr>
        <w:t xml:space="preserve"> </w:t>
      </w:r>
      <w:r>
        <w:rPr>
          <w:sz w:val="24"/>
          <w:szCs w:val="24"/>
        </w:rPr>
        <w:t>как</w:t>
      </w:r>
      <w:r>
        <w:rPr>
          <w:spacing w:val="1"/>
          <w:sz w:val="24"/>
          <w:szCs w:val="24"/>
        </w:rPr>
        <w:t xml:space="preserve"> </w:t>
      </w:r>
      <w:r>
        <w:rPr>
          <w:sz w:val="24"/>
          <w:szCs w:val="24"/>
        </w:rPr>
        <w:t>и</w:t>
      </w:r>
      <w:r>
        <w:rPr>
          <w:spacing w:val="1"/>
          <w:sz w:val="24"/>
          <w:szCs w:val="24"/>
        </w:rPr>
        <w:t xml:space="preserve"> </w:t>
      </w:r>
      <w:r>
        <w:rPr>
          <w:sz w:val="24"/>
          <w:szCs w:val="24"/>
        </w:rPr>
        <w:t>результатом</w:t>
      </w:r>
      <w:r>
        <w:rPr>
          <w:spacing w:val="1"/>
          <w:sz w:val="24"/>
          <w:szCs w:val="24"/>
        </w:rPr>
        <w:t xml:space="preserve"> </w:t>
      </w:r>
      <w:r>
        <w:rPr>
          <w:sz w:val="24"/>
          <w:szCs w:val="24"/>
        </w:rPr>
        <w:t>действия</w:t>
      </w:r>
      <w:r>
        <w:rPr>
          <w:spacing w:val="1"/>
          <w:sz w:val="24"/>
          <w:szCs w:val="24"/>
        </w:rPr>
        <w:t xml:space="preserve"> </w:t>
      </w:r>
      <w:r>
        <w:rPr>
          <w:sz w:val="24"/>
          <w:szCs w:val="24"/>
        </w:rPr>
        <w:t>упомянутой</w:t>
      </w:r>
      <w:r>
        <w:rPr>
          <w:spacing w:val="1"/>
          <w:sz w:val="24"/>
          <w:szCs w:val="24"/>
        </w:rPr>
        <w:t xml:space="preserve"> </w:t>
      </w:r>
      <w:r>
        <w:rPr>
          <w:sz w:val="24"/>
          <w:szCs w:val="24"/>
        </w:rPr>
        <w:t>ранее</w:t>
      </w:r>
      <w:r>
        <w:rPr>
          <w:spacing w:val="1"/>
          <w:sz w:val="24"/>
          <w:szCs w:val="24"/>
        </w:rPr>
        <w:t xml:space="preserve"> </w:t>
      </w:r>
      <w:r>
        <w:rPr>
          <w:sz w:val="24"/>
          <w:szCs w:val="24"/>
        </w:rPr>
        <w:t>научно-образовательной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является</w:t>
      </w:r>
      <w:r>
        <w:rPr>
          <w:spacing w:val="1"/>
          <w:sz w:val="24"/>
          <w:szCs w:val="24"/>
        </w:rPr>
        <w:t xml:space="preserve"> </w:t>
      </w:r>
      <w:r>
        <w:rPr>
          <w:sz w:val="24"/>
          <w:szCs w:val="24"/>
        </w:rPr>
        <w:t>качественное развитие существующих форм социализации и политической социализации обучающихся. При объективно присутствующей потребности</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деятельных,</w:t>
      </w:r>
      <w:r>
        <w:rPr>
          <w:spacing w:val="1"/>
          <w:sz w:val="24"/>
          <w:szCs w:val="24"/>
        </w:rPr>
        <w:t xml:space="preserve"> </w:t>
      </w:r>
      <w:r>
        <w:rPr>
          <w:sz w:val="24"/>
          <w:szCs w:val="24"/>
        </w:rPr>
        <w:t>ответственных,</w:t>
      </w:r>
      <w:r>
        <w:rPr>
          <w:spacing w:val="1"/>
          <w:sz w:val="24"/>
          <w:szCs w:val="24"/>
        </w:rPr>
        <w:t xml:space="preserve"> </w:t>
      </w:r>
      <w:r>
        <w:rPr>
          <w:sz w:val="24"/>
          <w:szCs w:val="24"/>
        </w:rPr>
        <w:t>созидательных</w:t>
      </w:r>
      <w:r>
        <w:rPr>
          <w:spacing w:val="1"/>
          <w:sz w:val="24"/>
          <w:szCs w:val="24"/>
        </w:rPr>
        <w:t xml:space="preserve"> </w:t>
      </w:r>
      <w:r>
        <w:rPr>
          <w:sz w:val="24"/>
          <w:szCs w:val="24"/>
        </w:rPr>
        <w:t>гражданах,</w:t>
      </w:r>
      <w:r>
        <w:rPr>
          <w:spacing w:val="1"/>
          <w:sz w:val="24"/>
          <w:szCs w:val="24"/>
        </w:rPr>
        <w:t xml:space="preserve"> </w:t>
      </w:r>
      <w:r>
        <w:rPr>
          <w:sz w:val="24"/>
          <w:szCs w:val="24"/>
        </w:rPr>
        <w:t>поддерживающих</w:t>
      </w:r>
      <w:r>
        <w:rPr>
          <w:spacing w:val="-11"/>
          <w:sz w:val="24"/>
          <w:szCs w:val="24"/>
        </w:rPr>
        <w:t xml:space="preserve"> </w:t>
      </w:r>
      <w:r>
        <w:rPr>
          <w:sz w:val="24"/>
          <w:szCs w:val="24"/>
        </w:rPr>
        <w:t>не</w:t>
      </w:r>
      <w:r>
        <w:rPr>
          <w:spacing w:val="-10"/>
          <w:sz w:val="24"/>
          <w:szCs w:val="24"/>
        </w:rPr>
        <w:t xml:space="preserve"> </w:t>
      </w:r>
      <w:r>
        <w:rPr>
          <w:sz w:val="24"/>
          <w:szCs w:val="24"/>
        </w:rPr>
        <w:t>только</w:t>
      </w:r>
      <w:r>
        <w:rPr>
          <w:spacing w:val="-11"/>
          <w:sz w:val="24"/>
          <w:szCs w:val="24"/>
        </w:rPr>
        <w:t xml:space="preserve"> </w:t>
      </w:r>
      <w:r>
        <w:rPr>
          <w:sz w:val="24"/>
          <w:szCs w:val="24"/>
        </w:rPr>
        <w:t>порядок</w:t>
      </w:r>
      <w:r>
        <w:rPr>
          <w:spacing w:val="-12"/>
          <w:sz w:val="24"/>
          <w:szCs w:val="24"/>
        </w:rPr>
        <w:t xml:space="preserve"> </w:t>
      </w:r>
      <w:r>
        <w:rPr>
          <w:sz w:val="24"/>
          <w:szCs w:val="24"/>
        </w:rPr>
        <w:t>государственной</w:t>
      </w:r>
      <w:r>
        <w:rPr>
          <w:spacing w:val="-10"/>
          <w:sz w:val="24"/>
          <w:szCs w:val="24"/>
        </w:rPr>
        <w:t xml:space="preserve"> </w:t>
      </w:r>
      <w:r>
        <w:rPr>
          <w:sz w:val="24"/>
          <w:szCs w:val="24"/>
        </w:rPr>
        <w:t>системы,</w:t>
      </w:r>
      <w:r>
        <w:rPr>
          <w:spacing w:val="-12"/>
          <w:sz w:val="24"/>
          <w:szCs w:val="24"/>
        </w:rPr>
        <w:t xml:space="preserve"> </w:t>
      </w:r>
      <w:r>
        <w:rPr>
          <w:sz w:val="24"/>
          <w:szCs w:val="24"/>
        </w:rPr>
        <w:t>но</w:t>
      </w:r>
      <w:r>
        <w:rPr>
          <w:spacing w:val="-12"/>
          <w:sz w:val="24"/>
          <w:szCs w:val="24"/>
        </w:rPr>
        <w:t xml:space="preserve"> </w:t>
      </w:r>
      <w:r>
        <w:rPr>
          <w:sz w:val="24"/>
          <w:szCs w:val="24"/>
        </w:rPr>
        <w:t>и</w:t>
      </w:r>
      <w:r>
        <w:rPr>
          <w:spacing w:val="-10"/>
          <w:sz w:val="24"/>
          <w:szCs w:val="24"/>
        </w:rPr>
        <w:t xml:space="preserve"> </w:t>
      </w:r>
      <w:r>
        <w:rPr>
          <w:sz w:val="24"/>
          <w:szCs w:val="24"/>
        </w:rPr>
        <w:t>практики</w:t>
      </w:r>
      <w:r>
        <w:rPr>
          <w:spacing w:val="-68"/>
          <w:sz w:val="24"/>
          <w:szCs w:val="24"/>
        </w:rPr>
        <w:t xml:space="preserve"> </w:t>
      </w:r>
      <w:r>
        <w:rPr>
          <w:sz w:val="24"/>
          <w:szCs w:val="24"/>
        </w:rPr>
        <w:t>гражданского</w:t>
      </w:r>
      <w:r>
        <w:rPr>
          <w:spacing w:val="62"/>
          <w:sz w:val="24"/>
          <w:szCs w:val="24"/>
        </w:rPr>
        <w:t xml:space="preserve"> </w:t>
      </w:r>
      <w:r>
        <w:rPr>
          <w:sz w:val="24"/>
          <w:szCs w:val="24"/>
        </w:rPr>
        <w:t>согласия</w:t>
      </w:r>
      <w:r>
        <w:rPr>
          <w:spacing w:val="59"/>
          <w:sz w:val="24"/>
          <w:szCs w:val="24"/>
        </w:rPr>
        <w:t xml:space="preserve"> </w:t>
      </w:r>
      <w:r>
        <w:rPr>
          <w:sz w:val="24"/>
          <w:szCs w:val="24"/>
        </w:rPr>
        <w:t>и</w:t>
      </w:r>
      <w:r>
        <w:rPr>
          <w:spacing w:val="61"/>
          <w:sz w:val="24"/>
          <w:szCs w:val="24"/>
        </w:rPr>
        <w:t xml:space="preserve"> </w:t>
      </w:r>
      <w:r>
        <w:rPr>
          <w:sz w:val="24"/>
          <w:szCs w:val="24"/>
        </w:rPr>
        <w:t>общественной</w:t>
      </w:r>
      <w:r>
        <w:rPr>
          <w:spacing w:val="61"/>
          <w:sz w:val="24"/>
          <w:szCs w:val="24"/>
        </w:rPr>
        <w:t xml:space="preserve"> </w:t>
      </w:r>
      <w:r>
        <w:rPr>
          <w:sz w:val="24"/>
          <w:szCs w:val="24"/>
        </w:rPr>
        <w:t>консолидации,</w:t>
      </w:r>
      <w:r>
        <w:rPr>
          <w:spacing w:val="57"/>
          <w:sz w:val="24"/>
          <w:szCs w:val="24"/>
        </w:rPr>
        <w:t xml:space="preserve"> </w:t>
      </w:r>
      <w:r>
        <w:rPr>
          <w:sz w:val="24"/>
          <w:szCs w:val="24"/>
        </w:rPr>
        <w:t>в</w:t>
      </w:r>
      <w:r>
        <w:rPr>
          <w:spacing w:val="60"/>
          <w:sz w:val="24"/>
          <w:szCs w:val="24"/>
        </w:rPr>
        <w:t xml:space="preserve"> </w:t>
      </w:r>
      <w:r>
        <w:rPr>
          <w:sz w:val="24"/>
          <w:szCs w:val="24"/>
        </w:rPr>
        <w:t>преподавании «Основ</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важны</w:t>
      </w:r>
      <w:r>
        <w:rPr>
          <w:spacing w:val="1"/>
          <w:sz w:val="24"/>
          <w:szCs w:val="24"/>
        </w:rPr>
        <w:t xml:space="preserve"> </w:t>
      </w:r>
      <w:r>
        <w:rPr>
          <w:sz w:val="24"/>
          <w:szCs w:val="24"/>
        </w:rPr>
        <w:t>не</w:t>
      </w:r>
      <w:r>
        <w:rPr>
          <w:spacing w:val="1"/>
          <w:sz w:val="24"/>
          <w:szCs w:val="24"/>
        </w:rPr>
        <w:t xml:space="preserve"> </w:t>
      </w:r>
      <w:r>
        <w:rPr>
          <w:sz w:val="24"/>
          <w:szCs w:val="24"/>
        </w:rPr>
        <w:t>только</w:t>
      </w:r>
      <w:r>
        <w:rPr>
          <w:spacing w:val="1"/>
          <w:sz w:val="24"/>
          <w:szCs w:val="24"/>
        </w:rPr>
        <w:t xml:space="preserve"> </w:t>
      </w:r>
      <w:r>
        <w:rPr>
          <w:sz w:val="24"/>
          <w:szCs w:val="24"/>
        </w:rPr>
        <w:t>формальные</w:t>
      </w:r>
      <w:r>
        <w:rPr>
          <w:spacing w:val="1"/>
          <w:sz w:val="24"/>
          <w:szCs w:val="24"/>
        </w:rPr>
        <w:t xml:space="preserve"> </w:t>
      </w:r>
      <w:r>
        <w:rPr>
          <w:sz w:val="24"/>
          <w:szCs w:val="24"/>
        </w:rPr>
        <w:t>показатели успешного освоения программы, указывающие на эрудицию и</w:t>
      </w:r>
      <w:r>
        <w:rPr>
          <w:spacing w:val="1"/>
          <w:sz w:val="24"/>
          <w:szCs w:val="24"/>
        </w:rPr>
        <w:t xml:space="preserve"> </w:t>
      </w:r>
      <w:r>
        <w:rPr>
          <w:sz w:val="24"/>
          <w:szCs w:val="24"/>
        </w:rPr>
        <w:t>мнемонические</w:t>
      </w:r>
      <w:r>
        <w:rPr>
          <w:spacing w:val="1"/>
          <w:sz w:val="24"/>
          <w:szCs w:val="24"/>
        </w:rPr>
        <w:t xml:space="preserve"> </w:t>
      </w:r>
      <w:r>
        <w:rPr>
          <w:sz w:val="24"/>
          <w:szCs w:val="24"/>
        </w:rPr>
        <w:t>навыки.</w:t>
      </w:r>
      <w:r>
        <w:rPr>
          <w:spacing w:val="1"/>
          <w:sz w:val="24"/>
          <w:szCs w:val="24"/>
        </w:rPr>
        <w:t xml:space="preserve"> </w:t>
      </w:r>
      <w:r>
        <w:rPr>
          <w:sz w:val="24"/>
          <w:szCs w:val="24"/>
        </w:rPr>
        <w:t>Ценностный</w:t>
      </w:r>
      <w:r>
        <w:rPr>
          <w:spacing w:val="1"/>
          <w:sz w:val="24"/>
          <w:szCs w:val="24"/>
        </w:rPr>
        <w:t xml:space="preserve"> </w:t>
      </w:r>
      <w:r>
        <w:rPr>
          <w:sz w:val="24"/>
          <w:szCs w:val="24"/>
        </w:rPr>
        <w:t>ракурс</w:t>
      </w:r>
      <w:r>
        <w:rPr>
          <w:spacing w:val="1"/>
          <w:sz w:val="24"/>
          <w:szCs w:val="24"/>
        </w:rPr>
        <w:t xml:space="preserve"> </w:t>
      </w:r>
      <w:r>
        <w:rPr>
          <w:sz w:val="24"/>
          <w:szCs w:val="24"/>
        </w:rPr>
        <w:t>обсуждения</w:t>
      </w:r>
      <w:r>
        <w:rPr>
          <w:spacing w:val="1"/>
          <w:sz w:val="24"/>
          <w:szCs w:val="24"/>
        </w:rPr>
        <w:t xml:space="preserve"> </w:t>
      </w:r>
      <w:r>
        <w:rPr>
          <w:sz w:val="24"/>
          <w:szCs w:val="24"/>
        </w:rPr>
        <w:t>большей</w:t>
      </w:r>
      <w:r>
        <w:rPr>
          <w:spacing w:val="1"/>
          <w:sz w:val="24"/>
          <w:szCs w:val="24"/>
        </w:rPr>
        <w:t xml:space="preserve"> </w:t>
      </w:r>
      <w:r>
        <w:rPr>
          <w:sz w:val="24"/>
          <w:szCs w:val="24"/>
        </w:rPr>
        <w:t>части</w:t>
      </w:r>
      <w:r>
        <w:rPr>
          <w:spacing w:val="1"/>
          <w:sz w:val="24"/>
          <w:szCs w:val="24"/>
        </w:rPr>
        <w:t xml:space="preserve"> </w:t>
      </w:r>
      <w:r>
        <w:rPr>
          <w:sz w:val="24"/>
          <w:szCs w:val="24"/>
        </w:rPr>
        <w:t>разделов дисциплины повышает значимость творческого подхода к работе с</w:t>
      </w:r>
      <w:r>
        <w:rPr>
          <w:spacing w:val="1"/>
          <w:sz w:val="24"/>
          <w:szCs w:val="24"/>
        </w:rPr>
        <w:t xml:space="preserve"> </w:t>
      </w:r>
      <w:r>
        <w:rPr>
          <w:sz w:val="24"/>
          <w:szCs w:val="24"/>
        </w:rPr>
        <w:t>обучающимися,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развитию</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коммуникативных навыков. Для этого в преподавании дисциплины, помимо</w:t>
      </w:r>
      <w:r>
        <w:rPr>
          <w:spacing w:val="1"/>
          <w:sz w:val="24"/>
          <w:szCs w:val="24"/>
        </w:rPr>
        <w:t xml:space="preserve"> </w:t>
      </w:r>
      <w:r>
        <w:rPr>
          <w:sz w:val="24"/>
          <w:szCs w:val="24"/>
        </w:rPr>
        <w:t>классических решений по организации лекционных и практических занятий,</w:t>
      </w:r>
      <w:r>
        <w:rPr>
          <w:spacing w:val="1"/>
          <w:sz w:val="24"/>
          <w:szCs w:val="24"/>
        </w:rPr>
        <w:t xml:space="preserve"> </w:t>
      </w:r>
      <w:r>
        <w:rPr>
          <w:sz w:val="24"/>
          <w:szCs w:val="24"/>
        </w:rPr>
        <w:t>необходимо</w:t>
      </w:r>
      <w:r>
        <w:rPr>
          <w:spacing w:val="1"/>
          <w:sz w:val="24"/>
          <w:szCs w:val="24"/>
        </w:rPr>
        <w:t xml:space="preserve"> </w:t>
      </w:r>
      <w:r>
        <w:rPr>
          <w:sz w:val="24"/>
          <w:szCs w:val="24"/>
        </w:rPr>
        <w:t>активно</w:t>
      </w:r>
      <w:r>
        <w:rPr>
          <w:spacing w:val="1"/>
          <w:sz w:val="24"/>
          <w:szCs w:val="24"/>
        </w:rPr>
        <w:t xml:space="preserve"> </w:t>
      </w:r>
      <w:r>
        <w:rPr>
          <w:sz w:val="24"/>
          <w:szCs w:val="24"/>
        </w:rPr>
        <w:t>обращаться</w:t>
      </w:r>
      <w:r>
        <w:rPr>
          <w:spacing w:val="1"/>
          <w:sz w:val="24"/>
          <w:szCs w:val="24"/>
        </w:rPr>
        <w:t xml:space="preserve"> </w:t>
      </w:r>
      <w:r>
        <w:rPr>
          <w:sz w:val="24"/>
          <w:szCs w:val="24"/>
        </w:rPr>
        <w:t>к</w:t>
      </w:r>
      <w:r>
        <w:rPr>
          <w:spacing w:val="1"/>
          <w:sz w:val="24"/>
          <w:szCs w:val="24"/>
        </w:rPr>
        <w:t xml:space="preserve"> </w:t>
      </w:r>
      <w:r>
        <w:rPr>
          <w:sz w:val="24"/>
          <w:szCs w:val="24"/>
        </w:rPr>
        <w:t>форматам</w:t>
      </w:r>
      <w:r>
        <w:rPr>
          <w:spacing w:val="1"/>
          <w:sz w:val="24"/>
          <w:szCs w:val="24"/>
        </w:rPr>
        <w:t xml:space="preserve"> </w:t>
      </w:r>
      <w:r>
        <w:rPr>
          <w:sz w:val="24"/>
          <w:szCs w:val="24"/>
        </w:rPr>
        <w:t>модерируемых</w:t>
      </w:r>
      <w:r>
        <w:rPr>
          <w:spacing w:val="1"/>
          <w:sz w:val="24"/>
          <w:szCs w:val="24"/>
        </w:rPr>
        <w:t xml:space="preserve"> </w:t>
      </w:r>
      <w:r>
        <w:rPr>
          <w:sz w:val="24"/>
          <w:szCs w:val="24"/>
        </w:rPr>
        <w:t>дискуссий,</w:t>
      </w:r>
      <w:r>
        <w:rPr>
          <w:spacing w:val="1"/>
          <w:sz w:val="24"/>
          <w:szCs w:val="24"/>
        </w:rPr>
        <w:t xml:space="preserve"> </w:t>
      </w:r>
      <w:r>
        <w:rPr>
          <w:sz w:val="24"/>
          <w:szCs w:val="24"/>
        </w:rPr>
        <w:t>дебатов,</w:t>
      </w:r>
      <w:r>
        <w:rPr>
          <w:spacing w:val="1"/>
          <w:sz w:val="24"/>
          <w:szCs w:val="24"/>
        </w:rPr>
        <w:t xml:space="preserve"> </w:t>
      </w:r>
      <w:r>
        <w:rPr>
          <w:sz w:val="24"/>
          <w:szCs w:val="24"/>
        </w:rPr>
        <w:t>открытых</w:t>
      </w:r>
      <w:r>
        <w:rPr>
          <w:spacing w:val="1"/>
          <w:sz w:val="24"/>
          <w:szCs w:val="24"/>
        </w:rPr>
        <w:t xml:space="preserve"> </w:t>
      </w:r>
      <w:r>
        <w:rPr>
          <w:sz w:val="24"/>
          <w:szCs w:val="24"/>
        </w:rPr>
        <w:lastRenderedPageBreak/>
        <w:t>обсуждений</w:t>
      </w:r>
      <w:r>
        <w:rPr>
          <w:spacing w:val="1"/>
          <w:sz w:val="24"/>
          <w:szCs w:val="24"/>
        </w:rPr>
        <w:t xml:space="preserve"> </w:t>
      </w:r>
      <w:r>
        <w:rPr>
          <w:sz w:val="24"/>
          <w:szCs w:val="24"/>
        </w:rPr>
        <w:t>проблемных</w:t>
      </w:r>
      <w:r>
        <w:rPr>
          <w:spacing w:val="1"/>
          <w:sz w:val="24"/>
          <w:szCs w:val="24"/>
        </w:rPr>
        <w:t xml:space="preserve"> </w:t>
      </w:r>
      <w:r>
        <w:rPr>
          <w:sz w:val="24"/>
          <w:szCs w:val="24"/>
        </w:rPr>
        <w:t>вопросов</w:t>
      </w:r>
      <w:r>
        <w:rPr>
          <w:spacing w:val="1"/>
          <w:sz w:val="24"/>
          <w:szCs w:val="24"/>
        </w:rPr>
        <w:t xml:space="preserve"> </w:t>
      </w:r>
      <w:r>
        <w:rPr>
          <w:sz w:val="24"/>
          <w:szCs w:val="24"/>
        </w:rPr>
        <w:t>и</w:t>
      </w:r>
      <w:r>
        <w:rPr>
          <w:spacing w:val="1"/>
          <w:sz w:val="24"/>
          <w:szCs w:val="24"/>
        </w:rPr>
        <w:t xml:space="preserve"> </w:t>
      </w:r>
      <w:r>
        <w:rPr>
          <w:sz w:val="24"/>
          <w:szCs w:val="24"/>
        </w:rPr>
        <w:t>самостоятельной</w:t>
      </w:r>
      <w:r>
        <w:rPr>
          <w:spacing w:val="1"/>
          <w:sz w:val="24"/>
          <w:szCs w:val="24"/>
        </w:rPr>
        <w:t xml:space="preserve"> </w:t>
      </w:r>
      <w:r>
        <w:rPr>
          <w:sz w:val="24"/>
          <w:szCs w:val="24"/>
        </w:rPr>
        <w:t>проектной</w:t>
      </w:r>
      <w:r>
        <w:rPr>
          <w:spacing w:val="1"/>
          <w:sz w:val="24"/>
          <w:szCs w:val="24"/>
        </w:rPr>
        <w:t xml:space="preserve"> </w:t>
      </w:r>
      <w:r>
        <w:rPr>
          <w:sz w:val="24"/>
          <w:szCs w:val="24"/>
        </w:rPr>
        <w:t>работы</w:t>
      </w:r>
      <w:r>
        <w:rPr>
          <w:spacing w:val="1"/>
          <w:sz w:val="24"/>
          <w:szCs w:val="24"/>
        </w:rPr>
        <w:t xml:space="preserve"> </w:t>
      </w:r>
      <w:r>
        <w:rPr>
          <w:sz w:val="24"/>
          <w:szCs w:val="24"/>
        </w:rPr>
        <w:t>студентов,</w:t>
      </w:r>
      <w:r>
        <w:rPr>
          <w:spacing w:val="1"/>
          <w:sz w:val="24"/>
          <w:szCs w:val="24"/>
        </w:rPr>
        <w:t xml:space="preserve"> </w:t>
      </w:r>
      <w:r>
        <w:rPr>
          <w:sz w:val="24"/>
          <w:szCs w:val="24"/>
        </w:rPr>
        <w:t>посвященной</w:t>
      </w:r>
      <w:r>
        <w:rPr>
          <w:spacing w:val="1"/>
          <w:sz w:val="24"/>
          <w:szCs w:val="24"/>
        </w:rPr>
        <w:t xml:space="preserve"> </w:t>
      </w:r>
      <w:r>
        <w:rPr>
          <w:sz w:val="24"/>
          <w:szCs w:val="24"/>
        </w:rPr>
        <w:t>основам</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цивилизационному</w:t>
      </w:r>
      <w:r>
        <w:rPr>
          <w:spacing w:val="1"/>
          <w:sz w:val="24"/>
          <w:szCs w:val="24"/>
        </w:rPr>
        <w:t xml:space="preserve"> </w:t>
      </w:r>
      <w:r>
        <w:rPr>
          <w:sz w:val="24"/>
          <w:szCs w:val="24"/>
        </w:rPr>
        <w:t>развитию,</w:t>
      </w:r>
      <w:r>
        <w:rPr>
          <w:spacing w:val="1"/>
          <w:sz w:val="24"/>
          <w:szCs w:val="24"/>
        </w:rPr>
        <w:t xml:space="preserve"> </w:t>
      </w:r>
      <w:r>
        <w:rPr>
          <w:sz w:val="24"/>
          <w:szCs w:val="24"/>
        </w:rPr>
        <w:t>ценностным</w:t>
      </w:r>
      <w:r>
        <w:rPr>
          <w:spacing w:val="1"/>
          <w:sz w:val="24"/>
          <w:szCs w:val="24"/>
        </w:rPr>
        <w:t xml:space="preserve"> </w:t>
      </w:r>
      <w:r>
        <w:rPr>
          <w:sz w:val="24"/>
          <w:szCs w:val="24"/>
        </w:rPr>
        <w:t>и</w:t>
      </w:r>
      <w:r>
        <w:rPr>
          <w:spacing w:val="1"/>
          <w:sz w:val="24"/>
          <w:szCs w:val="24"/>
        </w:rPr>
        <w:t xml:space="preserve"> </w:t>
      </w:r>
      <w:r>
        <w:rPr>
          <w:sz w:val="24"/>
          <w:szCs w:val="24"/>
        </w:rPr>
        <w:t>мировоззренческим</w:t>
      </w:r>
      <w:r>
        <w:rPr>
          <w:spacing w:val="-2"/>
          <w:sz w:val="24"/>
          <w:szCs w:val="24"/>
        </w:rPr>
        <w:t xml:space="preserve"> </w:t>
      </w:r>
      <w:r>
        <w:rPr>
          <w:sz w:val="24"/>
          <w:szCs w:val="24"/>
        </w:rPr>
        <w:t>проблемам.</w:t>
      </w:r>
    </w:p>
    <w:p w14:paraId="5A596B84" w14:textId="77777777" w:rsidR="00586447" w:rsidRDefault="00586447" w:rsidP="00586447">
      <w:pPr>
        <w:pStyle w:val="af1"/>
        <w:ind w:left="0" w:right="143"/>
        <w:rPr>
          <w:sz w:val="24"/>
          <w:szCs w:val="24"/>
        </w:rPr>
      </w:pPr>
    </w:p>
    <w:p w14:paraId="337E8C42" w14:textId="77777777" w:rsidR="00586447" w:rsidRDefault="00586447" w:rsidP="00586447">
      <w:pPr>
        <w:jc w:val="both"/>
        <w:rPr>
          <w:iCs/>
          <w:sz w:val="24"/>
          <w:szCs w:val="24"/>
          <w:lang w:eastAsia="ru-RU"/>
        </w:rPr>
      </w:pPr>
      <w:r>
        <w:rPr>
          <w:iCs/>
          <w:sz w:val="24"/>
          <w:szCs w:val="24"/>
          <w:lang w:eastAsia="ru-RU"/>
        </w:rPr>
        <w:t>Материально-техническое обеспечение занятий: интерактивная доска, ноутбук.</w:t>
      </w:r>
    </w:p>
    <w:p w14:paraId="56A2703E" w14:textId="77777777" w:rsidR="00586447" w:rsidRPr="00586447" w:rsidRDefault="00586447">
      <w:pPr>
        <w:pStyle w:val="3"/>
        <w:spacing w:before="89"/>
        <w:ind w:left="0"/>
        <w:jc w:val="left"/>
        <w:rPr>
          <w:sz w:val="24"/>
          <w:szCs w:val="24"/>
        </w:rPr>
      </w:pPr>
    </w:p>
    <w:p w14:paraId="572AB17B" w14:textId="671CCAF1" w:rsidR="00727AB6" w:rsidRDefault="00EE2E55">
      <w:pPr>
        <w:pStyle w:val="3"/>
        <w:spacing w:before="89"/>
        <w:ind w:left="0"/>
        <w:jc w:val="left"/>
        <w:rPr>
          <w:sz w:val="24"/>
          <w:szCs w:val="24"/>
        </w:rPr>
      </w:pPr>
      <w:r>
        <w:rPr>
          <w:sz w:val="24"/>
          <w:szCs w:val="24"/>
        </w:rPr>
        <w:t>Общий</w:t>
      </w:r>
      <w:r>
        <w:rPr>
          <w:spacing w:val="-3"/>
          <w:sz w:val="24"/>
          <w:szCs w:val="24"/>
        </w:rPr>
        <w:t xml:space="preserve"> </w:t>
      </w:r>
      <w:r>
        <w:rPr>
          <w:sz w:val="24"/>
          <w:szCs w:val="24"/>
        </w:rPr>
        <w:t>план</w:t>
      </w:r>
      <w:r>
        <w:rPr>
          <w:spacing w:val="-3"/>
          <w:sz w:val="24"/>
          <w:szCs w:val="24"/>
        </w:rPr>
        <w:t xml:space="preserve"> </w:t>
      </w:r>
      <w:r>
        <w:rPr>
          <w:sz w:val="24"/>
          <w:szCs w:val="24"/>
        </w:rPr>
        <w:t>лекций</w:t>
      </w:r>
      <w:r>
        <w:rPr>
          <w:spacing w:val="-3"/>
          <w:sz w:val="24"/>
          <w:szCs w:val="24"/>
        </w:rPr>
        <w:t xml:space="preserve"> </w:t>
      </w:r>
      <w:r>
        <w:rPr>
          <w:sz w:val="24"/>
          <w:szCs w:val="24"/>
        </w:rPr>
        <w:t>и</w:t>
      </w:r>
      <w:r>
        <w:rPr>
          <w:spacing w:val="-3"/>
          <w:sz w:val="24"/>
          <w:szCs w:val="24"/>
        </w:rPr>
        <w:t xml:space="preserve"> </w:t>
      </w:r>
      <w:r>
        <w:rPr>
          <w:sz w:val="24"/>
          <w:szCs w:val="24"/>
        </w:rPr>
        <w:t>семинаров</w:t>
      </w:r>
    </w:p>
    <w:tbl>
      <w:tblPr>
        <w:tblStyle w:val="TableNormal"/>
        <w:tblW w:w="97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9"/>
        <w:gridCol w:w="3686"/>
        <w:gridCol w:w="3828"/>
      </w:tblGrid>
      <w:tr w:rsidR="00727AB6" w:rsidRPr="000E1725" w14:paraId="6D1C6085" w14:textId="77777777" w:rsidTr="000E1725">
        <w:trPr>
          <w:trHeight w:val="642"/>
        </w:trPr>
        <w:tc>
          <w:tcPr>
            <w:tcW w:w="2259" w:type="dxa"/>
            <w:shd w:val="clear" w:color="auto" w:fill="auto"/>
          </w:tcPr>
          <w:p w14:paraId="1BE7AABB" w14:textId="77777777" w:rsidR="00727AB6" w:rsidRPr="000E1725" w:rsidRDefault="00EE2E55" w:rsidP="00022A48">
            <w:pPr>
              <w:pStyle w:val="TableParagraph"/>
              <w:spacing w:before="153"/>
              <w:ind w:left="136"/>
              <w:rPr>
                <w:b/>
                <w:sz w:val="24"/>
                <w:szCs w:val="24"/>
                <w:lang w:val="ru-RU"/>
              </w:rPr>
            </w:pPr>
            <w:r w:rsidRPr="000E1725">
              <w:rPr>
                <w:b/>
                <w:sz w:val="24"/>
                <w:szCs w:val="24"/>
                <w:lang w:val="ru-RU"/>
              </w:rPr>
              <w:t>Название</w:t>
            </w:r>
            <w:r w:rsidRPr="000E1725">
              <w:rPr>
                <w:b/>
                <w:spacing w:val="-4"/>
                <w:sz w:val="24"/>
                <w:szCs w:val="24"/>
                <w:lang w:val="ru-RU"/>
              </w:rPr>
              <w:t xml:space="preserve"> </w:t>
            </w:r>
            <w:r w:rsidRPr="000E1725">
              <w:rPr>
                <w:b/>
                <w:sz w:val="24"/>
                <w:szCs w:val="24"/>
                <w:lang w:val="ru-RU"/>
              </w:rPr>
              <w:t>раздела</w:t>
            </w:r>
          </w:p>
        </w:tc>
        <w:tc>
          <w:tcPr>
            <w:tcW w:w="3686" w:type="dxa"/>
            <w:shd w:val="clear" w:color="auto" w:fill="auto"/>
          </w:tcPr>
          <w:p w14:paraId="218D82C1" w14:textId="77777777" w:rsidR="00727AB6" w:rsidRPr="000E1725" w:rsidRDefault="00EE2E55" w:rsidP="00022A48">
            <w:pPr>
              <w:pStyle w:val="TableParagraph"/>
              <w:spacing w:before="153"/>
              <w:ind w:left="1223"/>
              <w:rPr>
                <w:b/>
                <w:sz w:val="24"/>
                <w:szCs w:val="24"/>
                <w:lang w:val="ru-RU"/>
              </w:rPr>
            </w:pPr>
            <w:r w:rsidRPr="000E1725">
              <w:rPr>
                <w:b/>
                <w:sz w:val="24"/>
                <w:szCs w:val="24"/>
                <w:lang w:val="ru-RU"/>
              </w:rPr>
              <w:t>Темы</w:t>
            </w:r>
            <w:r w:rsidRPr="000E1725">
              <w:rPr>
                <w:b/>
                <w:spacing w:val="-2"/>
                <w:sz w:val="24"/>
                <w:szCs w:val="24"/>
                <w:lang w:val="ru-RU"/>
              </w:rPr>
              <w:t xml:space="preserve"> </w:t>
            </w:r>
            <w:r w:rsidRPr="000E1725">
              <w:rPr>
                <w:b/>
                <w:sz w:val="24"/>
                <w:szCs w:val="24"/>
                <w:lang w:val="ru-RU"/>
              </w:rPr>
              <w:t>лекций</w:t>
            </w:r>
          </w:p>
        </w:tc>
        <w:tc>
          <w:tcPr>
            <w:tcW w:w="3828" w:type="dxa"/>
            <w:shd w:val="clear" w:color="auto" w:fill="auto"/>
          </w:tcPr>
          <w:p w14:paraId="4CDDF024" w14:textId="77777777" w:rsidR="00727AB6" w:rsidRPr="000E1725" w:rsidRDefault="00EE2E55" w:rsidP="00022A48">
            <w:pPr>
              <w:pStyle w:val="TableParagraph"/>
              <w:ind w:left="414" w:right="405"/>
              <w:jc w:val="center"/>
              <w:rPr>
                <w:b/>
                <w:sz w:val="24"/>
                <w:szCs w:val="24"/>
                <w:lang w:val="ru-RU"/>
              </w:rPr>
            </w:pPr>
            <w:r w:rsidRPr="000E1725">
              <w:rPr>
                <w:b/>
                <w:sz w:val="24"/>
                <w:szCs w:val="24"/>
                <w:lang w:val="ru-RU"/>
              </w:rPr>
              <w:t>Темы</w:t>
            </w:r>
          </w:p>
          <w:p w14:paraId="79528099" w14:textId="77777777" w:rsidR="00727AB6" w:rsidRPr="000E1725" w:rsidRDefault="00EE2E55" w:rsidP="00022A48">
            <w:pPr>
              <w:pStyle w:val="TableParagraph"/>
              <w:ind w:left="418" w:right="405"/>
              <w:jc w:val="center"/>
              <w:rPr>
                <w:b/>
                <w:sz w:val="24"/>
                <w:szCs w:val="24"/>
                <w:lang w:val="ru-RU"/>
              </w:rPr>
            </w:pPr>
            <w:r w:rsidRPr="000E1725">
              <w:rPr>
                <w:b/>
                <w:sz w:val="24"/>
                <w:szCs w:val="24"/>
                <w:lang w:val="ru-RU"/>
              </w:rPr>
              <w:t>семинаров</w:t>
            </w:r>
          </w:p>
        </w:tc>
      </w:tr>
      <w:tr w:rsidR="00C13290" w:rsidRPr="000E1725" w14:paraId="2CEA639C" w14:textId="77777777" w:rsidTr="000E1725">
        <w:trPr>
          <w:trHeight w:val="642"/>
        </w:trPr>
        <w:tc>
          <w:tcPr>
            <w:tcW w:w="2259" w:type="dxa"/>
            <w:shd w:val="clear" w:color="auto" w:fill="auto"/>
          </w:tcPr>
          <w:p w14:paraId="4B37E2CB" w14:textId="77777777" w:rsidR="00C13290" w:rsidRPr="000E1725" w:rsidRDefault="00C13290" w:rsidP="00022A48">
            <w:pPr>
              <w:pStyle w:val="TableParagraph"/>
              <w:spacing w:before="153"/>
              <w:ind w:left="136"/>
              <w:rPr>
                <w:b/>
                <w:sz w:val="24"/>
                <w:szCs w:val="24"/>
                <w:lang w:val="ru-RU"/>
              </w:rPr>
            </w:pPr>
            <w:r w:rsidRPr="000E1725">
              <w:rPr>
                <w:b/>
                <w:sz w:val="24"/>
                <w:szCs w:val="24"/>
                <w:lang w:val="ru-RU"/>
              </w:rPr>
              <w:t>Раздел 1</w:t>
            </w:r>
          </w:p>
          <w:p w14:paraId="486A5EC7" w14:textId="042576E1" w:rsidR="00C13290" w:rsidRPr="000E1725" w:rsidRDefault="00C13290" w:rsidP="00022A48">
            <w:pPr>
              <w:pStyle w:val="TableParagraph"/>
              <w:spacing w:before="153"/>
              <w:ind w:left="136"/>
              <w:rPr>
                <w:b/>
                <w:sz w:val="24"/>
                <w:szCs w:val="24"/>
              </w:rPr>
            </w:pPr>
            <w:r w:rsidRPr="000E1725">
              <w:rPr>
                <w:b/>
                <w:sz w:val="24"/>
                <w:szCs w:val="24"/>
                <w:lang w:val="ru-RU"/>
              </w:rPr>
              <w:t>Что такое Россия</w:t>
            </w:r>
          </w:p>
        </w:tc>
        <w:tc>
          <w:tcPr>
            <w:tcW w:w="3686" w:type="dxa"/>
            <w:shd w:val="clear" w:color="auto" w:fill="auto"/>
          </w:tcPr>
          <w:p w14:paraId="05D0B846" w14:textId="77777777" w:rsidR="00C13290" w:rsidRPr="000E1725" w:rsidRDefault="00C13290" w:rsidP="00022A48">
            <w:pPr>
              <w:pStyle w:val="TableParagraph"/>
              <w:rPr>
                <w:sz w:val="24"/>
                <w:szCs w:val="24"/>
                <w:lang w:val="ru-RU"/>
              </w:rPr>
            </w:pPr>
            <w:r w:rsidRPr="000E1725">
              <w:rPr>
                <w:sz w:val="24"/>
                <w:szCs w:val="24"/>
                <w:lang w:val="ru-RU"/>
              </w:rPr>
              <w:t>Лекция 1</w:t>
            </w:r>
          </w:p>
          <w:p w14:paraId="333A1B57" w14:textId="77777777" w:rsidR="00C13290" w:rsidRPr="000E1725" w:rsidRDefault="00C13290" w:rsidP="00022A48">
            <w:pPr>
              <w:pStyle w:val="TableParagraph"/>
              <w:rPr>
                <w:sz w:val="24"/>
                <w:szCs w:val="24"/>
                <w:lang w:val="ru-RU"/>
              </w:rPr>
            </w:pPr>
            <w:r w:rsidRPr="000E1725">
              <w:rPr>
                <w:sz w:val="24"/>
                <w:szCs w:val="24"/>
                <w:lang w:val="ru-RU"/>
              </w:rPr>
              <w:t>Россия: цифры и факты</w:t>
            </w:r>
          </w:p>
          <w:p w14:paraId="57379E23" w14:textId="77777777" w:rsidR="00C13290" w:rsidRPr="000E1725" w:rsidRDefault="00C13290" w:rsidP="00022A48">
            <w:pPr>
              <w:pStyle w:val="TableParagraph"/>
              <w:rPr>
                <w:sz w:val="24"/>
                <w:szCs w:val="24"/>
                <w:lang w:val="ru-RU"/>
              </w:rPr>
            </w:pPr>
            <w:r w:rsidRPr="000E1725">
              <w:rPr>
                <w:sz w:val="24"/>
                <w:szCs w:val="24"/>
                <w:lang w:val="ru-RU"/>
              </w:rPr>
              <w:t>Лекция 2</w:t>
            </w:r>
          </w:p>
          <w:p w14:paraId="33C2C5C5" w14:textId="0BBA9423" w:rsidR="00C13290" w:rsidRPr="000E1725" w:rsidRDefault="00C13290" w:rsidP="00022A48">
            <w:pPr>
              <w:pStyle w:val="TableParagraph"/>
              <w:rPr>
                <w:sz w:val="24"/>
                <w:szCs w:val="24"/>
              </w:rPr>
            </w:pPr>
            <w:proofErr w:type="spellStart"/>
            <w:r w:rsidRPr="000E1725">
              <w:rPr>
                <w:sz w:val="24"/>
                <w:szCs w:val="24"/>
              </w:rPr>
              <w:t>Россия</w:t>
            </w:r>
            <w:proofErr w:type="spellEnd"/>
            <w:r w:rsidRPr="000E1725">
              <w:rPr>
                <w:sz w:val="24"/>
                <w:szCs w:val="24"/>
              </w:rPr>
              <w:t xml:space="preserve">: </w:t>
            </w:r>
            <w:proofErr w:type="spellStart"/>
            <w:r w:rsidRPr="000E1725">
              <w:rPr>
                <w:sz w:val="24"/>
                <w:szCs w:val="24"/>
              </w:rPr>
              <w:t>испытания</w:t>
            </w:r>
            <w:proofErr w:type="spellEnd"/>
            <w:r w:rsidRPr="000E1725">
              <w:rPr>
                <w:sz w:val="24"/>
                <w:szCs w:val="24"/>
              </w:rPr>
              <w:t xml:space="preserve"> и </w:t>
            </w:r>
            <w:proofErr w:type="spellStart"/>
            <w:r w:rsidRPr="000E1725">
              <w:rPr>
                <w:sz w:val="24"/>
                <w:szCs w:val="24"/>
              </w:rPr>
              <w:t>герои</w:t>
            </w:r>
            <w:proofErr w:type="spellEnd"/>
          </w:p>
        </w:tc>
        <w:tc>
          <w:tcPr>
            <w:tcW w:w="3828" w:type="dxa"/>
            <w:shd w:val="clear" w:color="auto" w:fill="auto"/>
          </w:tcPr>
          <w:p w14:paraId="08694705" w14:textId="2A9A8063"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A684AB6" w14:textId="3A612FCF" w:rsidR="00C13290" w:rsidRPr="000E1725" w:rsidRDefault="00C13290" w:rsidP="00022A48">
            <w:pPr>
              <w:pStyle w:val="TableParagraph"/>
              <w:ind w:right="405"/>
              <w:rPr>
                <w:sz w:val="24"/>
                <w:szCs w:val="24"/>
                <w:lang w:val="ru-RU"/>
              </w:rPr>
            </w:pPr>
            <w:r w:rsidRPr="000E1725">
              <w:rPr>
                <w:sz w:val="24"/>
                <w:szCs w:val="24"/>
                <w:lang w:val="ru-RU"/>
              </w:rPr>
              <w:t>Россия: географические</w:t>
            </w:r>
            <w:r w:rsidR="00022A48">
              <w:rPr>
                <w:sz w:val="24"/>
                <w:szCs w:val="24"/>
                <w:lang w:val="ru-RU"/>
              </w:rPr>
              <w:t xml:space="preserve"> </w:t>
            </w:r>
            <w:r w:rsidRPr="000E1725">
              <w:rPr>
                <w:sz w:val="24"/>
                <w:szCs w:val="24"/>
                <w:lang w:val="ru-RU"/>
              </w:rPr>
              <w:t>факторы и природные</w:t>
            </w:r>
            <w:r w:rsidR="00022A48">
              <w:rPr>
                <w:sz w:val="24"/>
                <w:szCs w:val="24"/>
                <w:lang w:val="ru-RU"/>
              </w:rPr>
              <w:t xml:space="preserve"> </w:t>
            </w:r>
            <w:r w:rsidRPr="000E1725">
              <w:rPr>
                <w:sz w:val="24"/>
                <w:szCs w:val="24"/>
                <w:lang w:val="ru-RU"/>
              </w:rPr>
              <w:t>богатства</w:t>
            </w:r>
          </w:p>
          <w:p w14:paraId="2E143A86" w14:textId="77777777" w:rsidR="00C13290" w:rsidRPr="000E1725" w:rsidRDefault="00C13290" w:rsidP="00022A48">
            <w:pPr>
              <w:pStyle w:val="TableParagraph"/>
              <w:ind w:right="405"/>
              <w:rPr>
                <w:sz w:val="24"/>
                <w:szCs w:val="24"/>
                <w:lang w:val="ru-RU"/>
              </w:rPr>
            </w:pPr>
          </w:p>
          <w:p w14:paraId="32D96C84" w14:textId="00A2DFD8" w:rsidR="00C13290" w:rsidRPr="000E1725" w:rsidRDefault="00C13290" w:rsidP="00022A48">
            <w:pPr>
              <w:pStyle w:val="TableParagraph"/>
              <w:ind w:right="405"/>
              <w:rPr>
                <w:sz w:val="24"/>
                <w:szCs w:val="24"/>
                <w:lang w:val="ru-RU"/>
              </w:rPr>
            </w:pPr>
            <w:r w:rsidRPr="000E1725">
              <w:rPr>
                <w:sz w:val="24"/>
                <w:szCs w:val="24"/>
                <w:lang w:val="ru-RU"/>
              </w:rPr>
              <w:t>Практическое занятие 2</w:t>
            </w:r>
          </w:p>
          <w:p w14:paraId="38AA53D0" w14:textId="1845BF30" w:rsidR="00C13290" w:rsidRPr="000E1725" w:rsidRDefault="00C13290" w:rsidP="00022A48">
            <w:pPr>
              <w:pStyle w:val="TableParagraph"/>
              <w:ind w:right="405"/>
              <w:rPr>
                <w:sz w:val="24"/>
                <w:szCs w:val="24"/>
                <w:lang w:val="ru-RU"/>
              </w:rPr>
            </w:pPr>
            <w:r w:rsidRPr="000E1725">
              <w:rPr>
                <w:sz w:val="24"/>
                <w:szCs w:val="24"/>
                <w:lang w:val="ru-RU"/>
              </w:rPr>
              <w:t>Многообразие российских</w:t>
            </w:r>
            <w:r w:rsidR="00022A48">
              <w:rPr>
                <w:sz w:val="24"/>
                <w:szCs w:val="24"/>
                <w:lang w:val="ru-RU"/>
              </w:rPr>
              <w:t xml:space="preserve"> </w:t>
            </w:r>
            <w:r w:rsidRPr="000E1725">
              <w:rPr>
                <w:sz w:val="24"/>
                <w:szCs w:val="24"/>
                <w:lang w:val="ru-RU"/>
              </w:rPr>
              <w:t>Регионов</w:t>
            </w:r>
          </w:p>
          <w:p w14:paraId="5915FF52" w14:textId="77777777" w:rsidR="00C13290" w:rsidRPr="000E1725" w:rsidRDefault="00C13290" w:rsidP="00022A48">
            <w:pPr>
              <w:pStyle w:val="TableParagraph"/>
              <w:ind w:right="405"/>
              <w:rPr>
                <w:sz w:val="24"/>
                <w:szCs w:val="24"/>
                <w:lang w:val="ru-RU"/>
              </w:rPr>
            </w:pPr>
          </w:p>
          <w:p w14:paraId="2E360D71" w14:textId="605A71C1"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43AE5A04" w14:textId="009A904D" w:rsidR="00C13290" w:rsidRPr="000E1725" w:rsidRDefault="00C13290" w:rsidP="00022A48">
            <w:pPr>
              <w:pStyle w:val="TableParagraph"/>
              <w:ind w:right="405"/>
              <w:rPr>
                <w:sz w:val="24"/>
                <w:szCs w:val="24"/>
                <w:lang w:val="ru-RU"/>
              </w:rPr>
            </w:pPr>
            <w:r w:rsidRPr="000E1725">
              <w:rPr>
                <w:sz w:val="24"/>
                <w:szCs w:val="24"/>
                <w:lang w:val="ru-RU"/>
              </w:rPr>
              <w:t>Испытания и</w:t>
            </w:r>
            <w:r w:rsidR="00022A48">
              <w:rPr>
                <w:sz w:val="24"/>
                <w:szCs w:val="24"/>
                <w:lang w:val="ru-RU"/>
              </w:rPr>
              <w:t xml:space="preserve"> </w:t>
            </w:r>
            <w:r w:rsidRPr="000E1725">
              <w:rPr>
                <w:sz w:val="24"/>
                <w:szCs w:val="24"/>
                <w:lang w:val="ru-RU"/>
              </w:rPr>
              <w:t>победы России</w:t>
            </w:r>
          </w:p>
          <w:p w14:paraId="38DD22F4" w14:textId="77777777" w:rsidR="00C13290" w:rsidRPr="000E1725" w:rsidRDefault="00C13290" w:rsidP="00022A48">
            <w:pPr>
              <w:pStyle w:val="TableParagraph"/>
              <w:ind w:right="405"/>
              <w:rPr>
                <w:sz w:val="24"/>
                <w:szCs w:val="24"/>
                <w:lang w:val="ru-RU"/>
              </w:rPr>
            </w:pPr>
          </w:p>
          <w:p w14:paraId="72CAA43D" w14:textId="4911940F"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229E95D" w14:textId="3893FE0B" w:rsidR="00C13290" w:rsidRPr="000E1725" w:rsidRDefault="00C13290" w:rsidP="00022A48">
            <w:pPr>
              <w:pStyle w:val="TableParagraph"/>
              <w:ind w:right="405"/>
              <w:rPr>
                <w:sz w:val="24"/>
                <w:szCs w:val="24"/>
                <w:lang w:val="ru-RU"/>
              </w:rPr>
            </w:pPr>
            <w:r w:rsidRPr="000E1725">
              <w:rPr>
                <w:sz w:val="24"/>
                <w:szCs w:val="24"/>
                <w:lang w:val="ru-RU"/>
              </w:rPr>
              <w:t>Герои страны,</w:t>
            </w:r>
            <w:r w:rsidR="00022A48">
              <w:rPr>
                <w:sz w:val="24"/>
                <w:szCs w:val="24"/>
                <w:lang w:val="ru-RU"/>
              </w:rPr>
              <w:t xml:space="preserve"> </w:t>
            </w:r>
            <w:r w:rsidRPr="000E1725">
              <w:rPr>
                <w:sz w:val="24"/>
                <w:szCs w:val="24"/>
                <w:lang w:val="ru-RU"/>
              </w:rPr>
              <w:t>герои народа</w:t>
            </w:r>
          </w:p>
        </w:tc>
      </w:tr>
      <w:tr w:rsidR="00C13290" w:rsidRPr="000E1725" w14:paraId="37EA304A" w14:textId="77777777" w:rsidTr="00194B70">
        <w:trPr>
          <w:trHeight w:val="642"/>
        </w:trPr>
        <w:tc>
          <w:tcPr>
            <w:tcW w:w="2259" w:type="dxa"/>
            <w:shd w:val="clear" w:color="auto" w:fill="auto"/>
          </w:tcPr>
          <w:p w14:paraId="58C8EF83"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2</w:t>
            </w:r>
          </w:p>
          <w:p w14:paraId="516C748C" w14:textId="2F9966B5" w:rsidR="00C13290" w:rsidRPr="000E1725" w:rsidRDefault="00C1645A" w:rsidP="00022A48">
            <w:pPr>
              <w:pStyle w:val="TableParagraph"/>
              <w:spacing w:before="153"/>
              <w:ind w:left="136"/>
              <w:rPr>
                <w:b/>
                <w:sz w:val="24"/>
                <w:szCs w:val="24"/>
                <w:lang w:val="ru-RU"/>
              </w:rPr>
            </w:pPr>
            <w:r w:rsidRPr="000E1725">
              <w:rPr>
                <w:b/>
                <w:sz w:val="24"/>
                <w:szCs w:val="24"/>
                <w:lang w:val="ru-RU"/>
              </w:rPr>
              <w:t>Российское государство- цивилизация</w:t>
            </w:r>
          </w:p>
        </w:tc>
        <w:tc>
          <w:tcPr>
            <w:tcW w:w="3686" w:type="dxa"/>
            <w:shd w:val="clear" w:color="auto" w:fill="auto"/>
          </w:tcPr>
          <w:p w14:paraId="5AA55905" w14:textId="77777777" w:rsidR="00194B70" w:rsidRPr="00194B70" w:rsidRDefault="00194B70" w:rsidP="00194B70">
            <w:pPr>
              <w:pStyle w:val="TableParagraph"/>
              <w:rPr>
                <w:i/>
                <w:sz w:val="24"/>
                <w:szCs w:val="24"/>
                <w:lang w:val="ru-RU"/>
              </w:rPr>
            </w:pPr>
            <w:r w:rsidRPr="00194B70">
              <w:rPr>
                <w:i/>
                <w:sz w:val="24"/>
                <w:szCs w:val="24"/>
                <w:lang w:val="ru-RU"/>
              </w:rPr>
              <w:t xml:space="preserve">Лекция 1. </w:t>
            </w:r>
            <w:r w:rsidRPr="00194B70">
              <w:rPr>
                <w:sz w:val="24"/>
                <w:szCs w:val="24"/>
                <w:lang w:val="ru-RU"/>
              </w:rPr>
              <w:t>Цивилизационный подход: возможности и ограничения</w:t>
            </w:r>
            <w:r w:rsidRPr="00194B70">
              <w:rPr>
                <w:sz w:val="24"/>
                <w:szCs w:val="24"/>
                <w:lang w:val="ru-RU"/>
              </w:rPr>
              <w:br/>
            </w:r>
          </w:p>
          <w:p w14:paraId="48BFF34E" w14:textId="2CEEA7BA" w:rsidR="00C13290" w:rsidRPr="00194B70" w:rsidRDefault="00194B70" w:rsidP="00194B70">
            <w:pPr>
              <w:pStyle w:val="TableParagraph"/>
              <w:rPr>
                <w:sz w:val="24"/>
                <w:szCs w:val="24"/>
                <w:lang w:val="ru-RU"/>
              </w:rPr>
            </w:pPr>
            <w:r w:rsidRPr="00194B70">
              <w:rPr>
                <w:i/>
                <w:sz w:val="24"/>
                <w:szCs w:val="24"/>
                <w:lang w:val="ru-RU"/>
              </w:rPr>
              <w:t xml:space="preserve">Лекция 2. </w:t>
            </w:r>
            <w:r w:rsidRPr="00194B70">
              <w:rPr>
                <w:sz w:val="24"/>
                <w:szCs w:val="24"/>
                <w:lang w:val="ru-RU"/>
              </w:rPr>
              <w:t>Философское осмысление России как цивилизации</w:t>
            </w:r>
          </w:p>
        </w:tc>
        <w:tc>
          <w:tcPr>
            <w:tcW w:w="3828" w:type="dxa"/>
            <w:shd w:val="clear" w:color="auto" w:fill="auto"/>
          </w:tcPr>
          <w:p w14:paraId="47FAD14A" w14:textId="5E3BA687"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F6A86EC" w14:textId="7AF65053" w:rsidR="00C13290" w:rsidRPr="000E1725" w:rsidRDefault="00C1645A" w:rsidP="00022A48">
            <w:pPr>
              <w:pStyle w:val="TableParagraph"/>
              <w:rPr>
                <w:sz w:val="24"/>
                <w:szCs w:val="24"/>
                <w:lang w:val="ru-RU"/>
              </w:rPr>
            </w:pPr>
            <w:r w:rsidRPr="000E1725">
              <w:rPr>
                <w:sz w:val="24"/>
                <w:szCs w:val="24"/>
                <w:lang w:val="ru-RU"/>
              </w:rPr>
              <w:t>Применимость и</w:t>
            </w:r>
            <w:r w:rsidR="00022A48">
              <w:rPr>
                <w:sz w:val="24"/>
                <w:szCs w:val="24"/>
                <w:lang w:val="ru-RU"/>
              </w:rPr>
              <w:t xml:space="preserve"> </w:t>
            </w:r>
            <w:r w:rsidRPr="000E1725">
              <w:rPr>
                <w:sz w:val="24"/>
                <w:szCs w:val="24"/>
                <w:lang w:val="ru-RU"/>
              </w:rPr>
              <w:t>альтернативы</w:t>
            </w:r>
            <w:r w:rsidR="00022A48">
              <w:rPr>
                <w:sz w:val="24"/>
                <w:szCs w:val="24"/>
                <w:lang w:val="ru-RU"/>
              </w:rPr>
              <w:t xml:space="preserve"> </w:t>
            </w:r>
            <w:r w:rsidR="00022A48" w:rsidRPr="000E1725">
              <w:rPr>
                <w:sz w:val="24"/>
                <w:szCs w:val="24"/>
                <w:lang w:val="ru-RU"/>
              </w:rPr>
              <w:t>Ц</w:t>
            </w:r>
            <w:r w:rsidRPr="000E1725">
              <w:rPr>
                <w:sz w:val="24"/>
                <w:szCs w:val="24"/>
                <w:lang w:val="ru-RU"/>
              </w:rPr>
              <w:t>ивилизационного</w:t>
            </w:r>
            <w:r w:rsidR="00022A48">
              <w:rPr>
                <w:sz w:val="24"/>
                <w:szCs w:val="24"/>
                <w:lang w:val="ru-RU"/>
              </w:rPr>
              <w:t xml:space="preserve"> </w:t>
            </w:r>
            <w:r w:rsidRPr="000E1725">
              <w:rPr>
                <w:sz w:val="24"/>
                <w:szCs w:val="24"/>
                <w:lang w:val="ru-RU"/>
              </w:rPr>
              <w:t>подхода</w:t>
            </w:r>
          </w:p>
          <w:p w14:paraId="64C6FC93" w14:textId="77777777" w:rsidR="00C1645A" w:rsidRPr="000E1725" w:rsidRDefault="00C1645A" w:rsidP="00022A48">
            <w:pPr>
              <w:pStyle w:val="TableParagraph"/>
              <w:ind w:right="405"/>
              <w:rPr>
                <w:sz w:val="24"/>
                <w:szCs w:val="24"/>
                <w:lang w:val="ru-RU"/>
              </w:rPr>
            </w:pPr>
          </w:p>
          <w:p w14:paraId="1494758D" w14:textId="50A33188" w:rsidR="00C1645A" w:rsidRPr="000E1725" w:rsidRDefault="00C1645A" w:rsidP="00022A48">
            <w:pPr>
              <w:pStyle w:val="TableParagraph"/>
              <w:ind w:right="405"/>
              <w:rPr>
                <w:sz w:val="24"/>
                <w:szCs w:val="24"/>
                <w:lang w:val="ru-RU"/>
              </w:rPr>
            </w:pPr>
            <w:r w:rsidRPr="000E1725">
              <w:rPr>
                <w:sz w:val="24"/>
                <w:szCs w:val="24"/>
                <w:lang w:val="ru-RU"/>
              </w:rPr>
              <w:t>Практическое занятие 2 Российская</w:t>
            </w:r>
            <w:r w:rsidR="00022A48">
              <w:rPr>
                <w:sz w:val="24"/>
                <w:szCs w:val="24"/>
                <w:lang w:val="ru-RU"/>
              </w:rPr>
              <w:t xml:space="preserve"> </w:t>
            </w:r>
            <w:r w:rsidRPr="000E1725">
              <w:rPr>
                <w:sz w:val="24"/>
                <w:szCs w:val="24"/>
                <w:lang w:val="ru-RU"/>
              </w:rPr>
              <w:t>цивилизация в</w:t>
            </w:r>
            <w:r w:rsidR="00022A48">
              <w:rPr>
                <w:sz w:val="24"/>
                <w:szCs w:val="24"/>
                <w:lang w:val="ru-RU"/>
              </w:rPr>
              <w:t xml:space="preserve"> </w:t>
            </w:r>
            <w:r w:rsidRPr="000E1725">
              <w:rPr>
                <w:sz w:val="24"/>
                <w:szCs w:val="24"/>
                <w:lang w:val="ru-RU"/>
              </w:rPr>
              <w:t>исторической</w:t>
            </w:r>
            <w:r w:rsidR="00022A48">
              <w:rPr>
                <w:sz w:val="24"/>
                <w:szCs w:val="24"/>
                <w:lang w:val="ru-RU"/>
              </w:rPr>
              <w:t xml:space="preserve"> </w:t>
            </w:r>
            <w:r w:rsidRPr="000E1725">
              <w:rPr>
                <w:sz w:val="24"/>
                <w:szCs w:val="24"/>
                <w:lang w:val="ru-RU"/>
              </w:rPr>
              <w:t>динамике</w:t>
            </w:r>
          </w:p>
          <w:p w14:paraId="1E6E70FA" w14:textId="77777777" w:rsidR="00C1645A" w:rsidRPr="000E1725" w:rsidRDefault="00C1645A" w:rsidP="00022A48">
            <w:pPr>
              <w:pStyle w:val="TableParagraph"/>
              <w:ind w:right="405"/>
              <w:rPr>
                <w:sz w:val="24"/>
                <w:szCs w:val="24"/>
                <w:lang w:val="ru-RU"/>
              </w:rPr>
            </w:pPr>
          </w:p>
          <w:p w14:paraId="29393CD5" w14:textId="4371A0E6" w:rsidR="00C1645A" w:rsidRPr="000E1725" w:rsidRDefault="00C1645A"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031549C" w14:textId="704009DB" w:rsidR="00C1645A" w:rsidRPr="000E1725" w:rsidRDefault="00C1645A" w:rsidP="00022A48">
            <w:pPr>
              <w:pStyle w:val="TableParagraph"/>
              <w:ind w:right="405"/>
              <w:rPr>
                <w:sz w:val="24"/>
                <w:szCs w:val="24"/>
                <w:lang w:val="ru-RU"/>
              </w:rPr>
            </w:pPr>
            <w:r w:rsidRPr="000E1725">
              <w:rPr>
                <w:sz w:val="24"/>
                <w:szCs w:val="24"/>
                <w:lang w:val="ru-RU"/>
              </w:rPr>
              <w:t>Российская</w:t>
            </w:r>
            <w:r w:rsidR="00022A48">
              <w:rPr>
                <w:sz w:val="24"/>
                <w:szCs w:val="24"/>
                <w:lang w:val="ru-RU"/>
              </w:rPr>
              <w:t xml:space="preserve"> </w:t>
            </w:r>
            <w:r w:rsidRPr="000E1725">
              <w:rPr>
                <w:sz w:val="24"/>
                <w:szCs w:val="24"/>
                <w:lang w:val="ru-RU"/>
              </w:rPr>
              <w:t xml:space="preserve">Цивилизация в академическом дискурсе </w:t>
            </w:r>
          </w:p>
          <w:p w14:paraId="06E66ADB" w14:textId="77777777" w:rsidR="00C1645A" w:rsidRPr="000E1725" w:rsidRDefault="00C1645A" w:rsidP="00022A48">
            <w:pPr>
              <w:pStyle w:val="TableParagraph"/>
              <w:ind w:right="405"/>
              <w:rPr>
                <w:sz w:val="24"/>
                <w:szCs w:val="24"/>
                <w:lang w:val="ru-RU"/>
              </w:rPr>
            </w:pPr>
          </w:p>
          <w:p w14:paraId="06E5C604" w14:textId="528DE7DC" w:rsidR="00C1645A" w:rsidRPr="000E1725" w:rsidRDefault="00C1645A" w:rsidP="00022A48">
            <w:pPr>
              <w:pStyle w:val="TableParagraph"/>
              <w:ind w:right="405"/>
              <w:rPr>
                <w:sz w:val="24"/>
                <w:szCs w:val="24"/>
                <w:lang w:val="ru-RU"/>
              </w:rPr>
            </w:pPr>
            <w:r w:rsidRPr="000E1725">
              <w:rPr>
                <w:i/>
                <w:sz w:val="24"/>
                <w:szCs w:val="24"/>
                <w:lang w:val="ru-RU"/>
              </w:rPr>
              <w:t xml:space="preserve">Практическое занятие 4 </w:t>
            </w:r>
            <w:r w:rsidRPr="000E1725">
              <w:rPr>
                <w:sz w:val="24"/>
                <w:szCs w:val="24"/>
                <w:lang w:val="ru-RU"/>
              </w:rPr>
              <w:t>Российская цивилизационная идентичность на современном</w:t>
            </w:r>
            <w:r w:rsidR="00022A48">
              <w:rPr>
                <w:sz w:val="24"/>
                <w:szCs w:val="24"/>
                <w:lang w:val="ru-RU"/>
              </w:rPr>
              <w:t xml:space="preserve"> </w:t>
            </w:r>
            <w:r w:rsidRPr="000E1725">
              <w:rPr>
                <w:sz w:val="24"/>
                <w:szCs w:val="24"/>
                <w:lang w:val="ru-RU"/>
              </w:rPr>
              <w:t>этапе</w:t>
            </w:r>
          </w:p>
        </w:tc>
      </w:tr>
      <w:tr w:rsidR="00C1645A" w:rsidRPr="000E1725" w14:paraId="67675E97" w14:textId="77777777" w:rsidTr="000E1725">
        <w:trPr>
          <w:trHeight w:val="642"/>
        </w:trPr>
        <w:tc>
          <w:tcPr>
            <w:tcW w:w="2259" w:type="dxa"/>
            <w:shd w:val="clear" w:color="auto" w:fill="auto"/>
          </w:tcPr>
          <w:p w14:paraId="0FD64EE8"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3</w:t>
            </w:r>
          </w:p>
          <w:p w14:paraId="0157A52D" w14:textId="2B9DC9DD" w:rsidR="00C1645A" w:rsidRPr="000E1725" w:rsidRDefault="00C1645A" w:rsidP="00022A48">
            <w:pPr>
              <w:pStyle w:val="TableParagraph"/>
              <w:spacing w:before="153"/>
              <w:ind w:left="136"/>
              <w:rPr>
                <w:b/>
                <w:sz w:val="24"/>
                <w:szCs w:val="24"/>
                <w:lang w:val="ru-RU"/>
              </w:rPr>
            </w:pPr>
            <w:r w:rsidRPr="000E1725">
              <w:rPr>
                <w:b/>
                <w:sz w:val="24"/>
                <w:szCs w:val="24"/>
                <w:lang w:val="ru-RU"/>
              </w:rPr>
              <w:t>Российское мировоззрение и ценности российской цивилизации</w:t>
            </w:r>
          </w:p>
        </w:tc>
        <w:tc>
          <w:tcPr>
            <w:tcW w:w="3686" w:type="dxa"/>
            <w:shd w:val="clear" w:color="auto" w:fill="auto"/>
          </w:tcPr>
          <w:p w14:paraId="45284B0D"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35D403FF" w14:textId="77777777" w:rsidR="00C1645A" w:rsidRPr="000E1725" w:rsidRDefault="00C1645A" w:rsidP="00022A48">
            <w:pPr>
              <w:pStyle w:val="TableParagraph"/>
              <w:rPr>
                <w:sz w:val="24"/>
                <w:szCs w:val="24"/>
                <w:lang w:val="ru-RU"/>
              </w:rPr>
            </w:pPr>
            <w:r w:rsidRPr="000E1725">
              <w:rPr>
                <w:sz w:val="24"/>
                <w:szCs w:val="24"/>
                <w:lang w:val="ru-RU"/>
              </w:rPr>
              <w:t>Мировоззрение и идентичность</w:t>
            </w:r>
          </w:p>
          <w:p w14:paraId="0B17A249" w14:textId="77777777" w:rsidR="00C1645A" w:rsidRPr="000E1725" w:rsidRDefault="00C1645A" w:rsidP="00022A48">
            <w:pPr>
              <w:pStyle w:val="TableParagraph"/>
              <w:spacing w:before="153"/>
              <w:rPr>
                <w:sz w:val="24"/>
                <w:szCs w:val="24"/>
                <w:lang w:val="ru-RU"/>
              </w:rPr>
            </w:pPr>
          </w:p>
          <w:p w14:paraId="21AA120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1A68673F" w14:textId="148329FB" w:rsidR="00C1645A" w:rsidRPr="000E1725" w:rsidRDefault="00C1645A" w:rsidP="00022A48">
            <w:pPr>
              <w:pStyle w:val="TableParagraph"/>
              <w:rPr>
                <w:sz w:val="24"/>
                <w:szCs w:val="24"/>
                <w:lang w:val="ru-RU"/>
              </w:rPr>
            </w:pPr>
            <w:r w:rsidRPr="000E1725">
              <w:rPr>
                <w:sz w:val="24"/>
                <w:szCs w:val="24"/>
                <w:lang w:val="ru-RU"/>
              </w:rPr>
              <w:t>Мировоззренческие принципы (константы) российской цивилизации</w:t>
            </w:r>
          </w:p>
        </w:tc>
        <w:tc>
          <w:tcPr>
            <w:tcW w:w="3828" w:type="dxa"/>
            <w:shd w:val="clear" w:color="auto" w:fill="auto"/>
          </w:tcPr>
          <w:p w14:paraId="13CFE432" w14:textId="52EF3108"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2CDED90F" w14:textId="46BFE473" w:rsidR="00C1645A" w:rsidRPr="000E1725" w:rsidRDefault="00C1645A" w:rsidP="00022A48">
            <w:pPr>
              <w:pStyle w:val="TableParagraph"/>
              <w:rPr>
                <w:sz w:val="24"/>
                <w:szCs w:val="24"/>
                <w:lang w:val="ru-RU"/>
              </w:rPr>
            </w:pPr>
            <w:r w:rsidRPr="000E1725">
              <w:rPr>
                <w:sz w:val="24"/>
                <w:szCs w:val="24"/>
                <w:lang w:val="ru-RU"/>
              </w:rPr>
              <w:t>Ценностные</w:t>
            </w:r>
            <w:r w:rsidR="00022A48">
              <w:rPr>
                <w:sz w:val="24"/>
                <w:szCs w:val="24"/>
                <w:lang w:val="ru-RU"/>
              </w:rPr>
              <w:t xml:space="preserve"> </w:t>
            </w:r>
            <w:r w:rsidRPr="000E1725">
              <w:rPr>
                <w:sz w:val="24"/>
                <w:szCs w:val="24"/>
                <w:lang w:val="ru-RU"/>
              </w:rPr>
              <w:t>вызовы</w:t>
            </w:r>
            <w:r w:rsidR="00022A48">
              <w:rPr>
                <w:sz w:val="24"/>
                <w:szCs w:val="24"/>
                <w:lang w:val="ru-RU"/>
              </w:rPr>
              <w:t xml:space="preserve"> </w:t>
            </w:r>
            <w:r w:rsidRPr="000E1725">
              <w:rPr>
                <w:sz w:val="24"/>
                <w:szCs w:val="24"/>
                <w:lang w:val="ru-RU"/>
              </w:rPr>
              <w:t>современной</w:t>
            </w:r>
            <w:r w:rsidR="00022A48">
              <w:rPr>
                <w:sz w:val="24"/>
                <w:szCs w:val="24"/>
                <w:lang w:val="ru-RU"/>
              </w:rPr>
              <w:t xml:space="preserve"> </w:t>
            </w:r>
            <w:r w:rsidRPr="000E1725">
              <w:rPr>
                <w:sz w:val="24"/>
                <w:szCs w:val="24"/>
                <w:lang w:val="ru-RU"/>
              </w:rPr>
              <w:t>политики</w:t>
            </w:r>
          </w:p>
          <w:p w14:paraId="19468893" w14:textId="77777777" w:rsidR="00C1645A" w:rsidRPr="000E1725" w:rsidRDefault="00C1645A" w:rsidP="00022A48">
            <w:pPr>
              <w:pStyle w:val="TableParagraph"/>
              <w:rPr>
                <w:sz w:val="24"/>
                <w:szCs w:val="24"/>
                <w:lang w:val="ru-RU"/>
              </w:rPr>
            </w:pPr>
          </w:p>
          <w:p w14:paraId="41F22D38" w14:textId="59507932"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5A5F7F50" w14:textId="77777777" w:rsidR="00C1645A" w:rsidRPr="000E1725" w:rsidRDefault="00C1645A" w:rsidP="00022A48">
            <w:pPr>
              <w:pStyle w:val="TableParagraph"/>
              <w:rPr>
                <w:sz w:val="24"/>
                <w:szCs w:val="24"/>
                <w:lang w:val="ru-RU"/>
              </w:rPr>
            </w:pPr>
            <w:r w:rsidRPr="000E1725">
              <w:rPr>
                <w:sz w:val="24"/>
                <w:szCs w:val="24"/>
                <w:lang w:val="ru-RU"/>
              </w:rPr>
              <w:t xml:space="preserve">Концепт мировоззрения в социальных науках </w:t>
            </w:r>
          </w:p>
          <w:p w14:paraId="5B54D1F7" w14:textId="77777777" w:rsidR="00C1645A" w:rsidRPr="000E1725" w:rsidRDefault="00C1645A" w:rsidP="00022A48">
            <w:pPr>
              <w:pStyle w:val="TableParagraph"/>
              <w:rPr>
                <w:sz w:val="24"/>
                <w:szCs w:val="24"/>
                <w:lang w:val="ru-RU"/>
              </w:rPr>
            </w:pPr>
          </w:p>
          <w:p w14:paraId="5409EEBE" w14:textId="6E609E25"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D96BB30" w14:textId="6887FA47" w:rsidR="00C1645A" w:rsidRPr="000E1725" w:rsidRDefault="00C1645A" w:rsidP="00022A48">
            <w:pPr>
              <w:pStyle w:val="TableParagraph"/>
              <w:rPr>
                <w:sz w:val="24"/>
                <w:szCs w:val="24"/>
                <w:lang w:val="ru-RU"/>
              </w:rPr>
            </w:pPr>
            <w:r w:rsidRPr="000E1725">
              <w:rPr>
                <w:sz w:val="24"/>
                <w:szCs w:val="24"/>
                <w:lang w:val="ru-RU"/>
              </w:rPr>
              <w:t>Системная модель</w:t>
            </w:r>
            <w:r w:rsidR="00022A48">
              <w:rPr>
                <w:sz w:val="24"/>
                <w:szCs w:val="24"/>
                <w:lang w:val="ru-RU"/>
              </w:rPr>
              <w:t xml:space="preserve"> </w:t>
            </w:r>
            <w:r w:rsidRPr="000E1725">
              <w:rPr>
                <w:sz w:val="24"/>
                <w:szCs w:val="24"/>
                <w:lang w:val="ru-RU"/>
              </w:rPr>
              <w:t>Мировоззрения</w:t>
            </w:r>
          </w:p>
          <w:p w14:paraId="6007DE80" w14:textId="77777777" w:rsidR="00C1645A" w:rsidRPr="000E1725" w:rsidRDefault="00C1645A" w:rsidP="00022A48">
            <w:pPr>
              <w:pStyle w:val="TableParagraph"/>
              <w:rPr>
                <w:sz w:val="24"/>
                <w:szCs w:val="24"/>
                <w:lang w:val="ru-RU"/>
              </w:rPr>
            </w:pPr>
          </w:p>
          <w:p w14:paraId="5748FAD9" w14:textId="759D740D"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324DA2B2" w14:textId="6125C482" w:rsidR="00C1645A" w:rsidRPr="000E1725" w:rsidRDefault="00C1645A" w:rsidP="00022A48">
            <w:pPr>
              <w:pStyle w:val="TableParagraph"/>
              <w:rPr>
                <w:sz w:val="24"/>
                <w:szCs w:val="24"/>
                <w:lang w:val="ru-RU"/>
              </w:rPr>
            </w:pPr>
            <w:r w:rsidRPr="000E1725">
              <w:rPr>
                <w:sz w:val="24"/>
                <w:szCs w:val="24"/>
                <w:lang w:val="ru-RU"/>
              </w:rPr>
              <w:t>Ценности</w:t>
            </w:r>
            <w:r w:rsidR="00022A48">
              <w:rPr>
                <w:sz w:val="24"/>
                <w:szCs w:val="24"/>
                <w:lang w:val="ru-RU"/>
              </w:rPr>
              <w:t xml:space="preserve"> </w:t>
            </w:r>
            <w:r w:rsidRPr="000E1725">
              <w:rPr>
                <w:sz w:val="24"/>
                <w:szCs w:val="24"/>
                <w:lang w:val="ru-RU"/>
              </w:rPr>
              <w:t>российской</w:t>
            </w:r>
            <w:r w:rsidR="00022A48">
              <w:rPr>
                <w:sz w:val="24"/>
                <w:szCs w:val="24"/>
                <w:lang w:val="ru-RU"/>
              </w:rPr>
              <w:t xml:space="preserve"> </w:t>
            </w:r>
            <w:r w:rsidRPr="000E1725">
              <w:rPr>
                <w:sz w:val="24"/>
                <w:szCs w:val="24"/>
                <w:lang w:val="ru-RU"/>
              </w:rPr>
              <w:t>цивилизации</w:t>
            </w:r>
          </w:p>
        </w:tc>
      </w:tr>
      <w:tr w:rsidR="00C1645A" w:rsidRPr="000E1725" w14:paraId="06A1CE52" w14:textId="77777777" w:rsidTr="000E1725">
        <w:trPr>
          <w:trHeight w:val="642"/>
        </w:trPr>
        <w:tc>
          <w:tcPr>
            <w:tcW w:w="2259" w:type="dxa"/>
            <w:shd w:val="clear" w:color="auto" w:fill="auto"/>
          </w:tcPr>
          <w:p w14:paraId="30940A62"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lastRenderedPageBreak/>
              <w:t>Раздел 4</w:t>
            </w:r>
          </w:p>
          <w:p w14:paraId="5A961996" w14:textId="3A5F1B8E" w:rsidR="00C1645A" w:rsidRPr="000E1725" w:rsidRDefault="00C1645A" w:rsidP="00022A48">
            <w:pPr>
              <w:pStyle w:val="TableParagraph"/>
              <w:spacing w:before="153"/>
              <w:ind w:left="136"/>
              <w:rPr>
                <w:b/>
                <w:sz w:val="24"/>
                <w:szCs w:val="24"/>
              </w:rPr>
            </w:pPr>
            <w:r w:rsidRPr="000E1725">
              <w:rPr>
                <w:b/>
                <w:sz w:val="24"/>
                <w:szCs w:val="24"/>
                <w:lang w:val="ru-RU"/>
              </w:rPr>
              <w:t>Политическое устройство России</w:t>
            </w:r>
          </w:p>
        </w:tc>
        <w:tc>
          <w:tcPr>
            <w:tcW w:w="3686" w:type="dxa"/>
            <w:shd w:val="clear" w:color="auto" w:fill="auto"/>
          </w:tcPr>
          <w:p w14:paraId="4102F9CF"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2A364581" w14:textId="77777777" w:rsidR="00C1645A" w:rsidRPr="000E1725" w:rsidRDefault="00C1645A" w:rsidP="00022A48">
            <w:pPr>
              <w:pStyle w:val="TableParagraph"/>
              <w:rPr>
                <w:i/>
                <w:sz w:val="24"/>
                <w:szCs w:val="24"/>
                <w:lang w:val="ru-RU"/>
              </w:rPr>
            </w:pPr>
            <w:r w:rsidRPr="000E1725">
              <w:rPr>
                <w:i/>
                <w:sz w:val="24"/>
                <w:szCs w:val="24"/>
                <w:lang w:val="ru-RU"/>
              </w:rPr>
              <w:t>Конституционные принципы и разделение властей</w:t>
            </w:r>
          </w:p>
          <w:p w14:paraId="38FD197C" w14:textId="77777777" w:rsidR="00C1645A" w:rsidRPr="000E1725" w:rsidRDefault="00C1645A" w:rsidP="00022A48">
            <w:pPr>
              <w:pStyle w:val="TableParagraph"/>
              <w:rPr>
                <w:i/>
                <w:sz w:val="24"/>
                <w:szCs w:val="24"/>
                <w:lang w:val="ru-RU"/>
              </w:rPr>
            </w:pPr>
          </w:p>
          <w:p w14:paraId="7F152E64"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4B608701" w14:textId="6AA1ABEF" w:rsidR="00C1645A" w:rsidRPr="000E1725" w:rsidRDefault="00C1645A" w:rsidP="00022A48">
            <w:pPr>
              <w:pStyle w:val="TableParagraph"/>
              <w:rPr>
                <w:i/>
                <w:sz w:val="24"/>
                <w:szCs w:val="24"/>
                <w:lang w:val="ru-RU"/>
              </w:rPr>
            </w:pPr>
            <w:r w:rsidRPr="000E1725">
              <w:rPr>
                <w:i/>
                <w:sz w:val="24"/>
                <w:szCs w:val="24"/>
                <w:lang w:val="ru-RU"/>
              </w:rPr>
              <w:t>Стратегическое планирование: национальные проекты и государственные программы</w:t>
            </w:r>
          </w:p>
        </w:tc>
        <w:tc>
          <w:tcPr>
            <w:tcW w:w="3828" w:type="dxa"/>
            <w:shd w:val="clear" w:color="auto" w:fill="auto"/>
          </w:tcPr>
          <w:p w14:paraId="4D4040F2" w14:textId="1A7750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76992BA" w14:textId="38590F58" w:rsidR="00C1645A" w:rsidRPr="000E1725" w:rsidRDefault="00C1645A" w:rsidP="00022A48">
            <w:pPr>
              <w:pStyle w:val="TableParagraph"/>
              <w:rPr>
                <w:sz w:val="24"/>
                <w:szCs w:val="24"/>
                <w:lang w:val="ru-RU"/>
              </w:rPr>
            </w:pPr>
            <w:r w:rsidRPr="000E1725">
              <w:rPr>
                <w:sz w:val="24"/>
                <w:szCs w:val="24"/>
                <w:lang w:val="ru-RU"/>
              </w:rPr>
              <w:t>Власть и</w:t>
            </w:r>
            <w:r w:rsidR="00022A48">
              <w:rPr>
                <w:sz w:val="24"/>
                <w:szCs w:val="24"/>
                <w:lang w:val="ru-RU"/>
              </w:rPr>
              <w:t xml:space="preserve"> </w:t>
            </w:r>
            <w:r w:rsidRPr="000E1725">
              <w:rPr>
                <w:sz w:val="24"/>
                <w:szCs w:val="24"/>
                <w:lang w:val="ru-RU"/>
              </w:rPr>
              <w:t>легитимность в</w:t>
            </w:r>
            <w:r w:rsidR="00022A48">
              <w:rPr>
                <w:sz w:val="24"/>
                <w:szCs w:val="24"/>
                <w:lang w:val="ru-RU"/>
              </w:rPr>
              <w:t xml:space="preserve"> </w:t>
            </w:r>
            <w:r w:rsidRPr="000E1725">
              <w:rPr>
                <w:sz w:val="24"/>
                <w:szCs w:val="24"/>
                <w:lang w:val="ru-RU"/>
              </w:rPr>
              <w:t>конституционном</w:t>
            </w:r>
            <w:r w:rsidR="00022A48">
              <w:rPr>
                <w:sz w:val="24"/>
                <w:szCs w:val="24"/>
                <w:lang w:val="ru-RU"/>
              </w:rPr>
              <w:t xml:space="preserve"> </w:t>
            </w:r>
            <w:r w:rsidRPr="000E1725">
              <w:rPr>
                <w:sz w:val="24"/>
                <w:szCs w:val="24"/>
                <w:lang w:val="ru-RU"/>
              </w:rPr>
              <w:t>преломлении</w:t>
            </w:r>
          </w:p>
          <w:p w14:paraId="46AFC5CB" w14:textId="77777777" w:rsidR="00C1645A" w:rsidRPr="000E1725" w:rsidRDefault="00C1645A" w:rsidP="00022A48">
            <w:pPr>
              <w:pStyle w:val="TableParagraph"/>
              <w:rPr>
                <w:sz w:val="24"/>
                <w:szCs w:val="24"/>
                <w:lang w:val="ru-RU"/>
              </w:rPr>
            </w:pPr>
          </w:p>
          <w:p w14:paraId="448697A0" w14:textId="6CDFA051"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6043C8F2" w14:textId="7A73BC00" w:rsidR="00C1645A" w:rsidRPr="000E1725" w:rsidRDefault="00C1645A" w:rsidP="00022A48">
            <w:pPr>
              <w:pStyle w:val="TableParagraph"/>
              <w:rPr>
                <w:sz w:val="24"/>
                <w:szCs w:val="24"/>
                <w:lang w:val="ru-RU"/>
              </w:rPr>
            </w:pPr>
            <w:r w:rsidRPr="000E1725">
              <w:rPr>
                <w:sz w:val="24"/>
                <w:szCs w:val="24"/>
                <w:lang w:val="ru-RU"/>
              </w:rPr>
              <w:t xml:space="preserve">Уровни и ветви власти </w:t>
            </w:r>
          </w:p>
          <w:p w14:paraId="225F7E8C" w14:textId="77777777" w:rsidR="00C1645A" w:rsidRPr="000E1725" w:rsidRDefault="00C1645A" w:rsidP="00022A48">
            <w:pPr>
              <w:pStyle w:val="TableParagraph"/>
              <w:rPr>
                <w:sz w:val="24"/>
                <w:szCs w:val="24"/>
                <w:lang w:val="ru-RU"/>
              </w:rPr>
            </w:pPr>
          </w:p>
          <w:p w14:paraId="118789B8" w14:textId="22144E14" w:rsidR="00C1645A" w:rsidRPr="000E1725" w:rsidRDefault="00C1645A" w:rsidP="00022A48">
            <w:pPr>
              <w:pStyle w:val="TableParagraph"/>
              <w:rPr>
                <w:sz w:val="24"/>
                <w:szCs w:val="24"/>
                <w:lang w:val="ru-RU"/>
              </w:rPr>
            </w:pPr>
            <w:r w:rsidRPr="000E1725">
              <w:rPr>
                <w:sz w:val="24"/>
                <w:szCs w:val="24"/>
                <w:lang w:val="ru-RU"/>
              </w:rPr>
              <w:t>Практическое занятие 3 Планирование</w:t>
            </w:r>
            <w:r w:rsidR="00022A48">
              <w:rPr>
                <w:sz w:val="24"/>
                <w:szCs w:val="24"/>
                <w:lang w:val="ru-RU"/>
              </w:rPr>
              <w:t xml:space="preserve"> </w:t>
            </w:r>
            <w:r w:rsidRPr="000E1725">
              <w:rPr>
                <w:sz w:val="24"/>
                <w:szCs w:val="24"/>
                <w:lang w:val="ru-RU"/>
              </w:rPr>
              <w:t>будущего: национальные</w:t>
            </w:r>
            <w:r w:rsidR="00022A48">
              <w:rPr>
                <w:sz w:val="24"/>
                <w:szCs w:val="24"/>
                <w:lang w:val="ru-RU"/>
              </w:rPr>
              <w:t xml:space="preserve"> </w:t>
            </w:r>
            <w:r w:rsidRPr="000E1725">
              <w:rPr>
                <w:sz w:val="24"/>
                <w:szCs w:val="24"/>
                <w:lang w:val="ru-RU"/>
              </w:rPr>
              <w:t>проекты и</w:t>
            </w:r>
            <w:r w:rsidR="00022A48">
              <w:rPr>
                <w:sz w:val="24"/>
                <w:szCs w:val="24"/>
                <w:lang w:val="ru-RU"/>
              </w:rPr>
              <w:t xml:space="preserve"> </w:t>
            </w:r>
            <w:r w:rsidRPr="000E1725">
              <w:rPr>
                <w:sz w:val="24"/>
                <w:szCs w:val="24"/>
                <w:lang w:val="ru-RU"/>
              </w:rPr>
              <w:t>государственные</w:t>
            </w:r>
            <w:r w:rsidR="00022A48">
              <w:rPr>
                <w:sz w:val="24"/>
                <w:szCs w:val="24"/>
                <w:lang w:val="ru-RU"/>
              </w:rPr>
              <w:t xml:space="preserve"> </w:t>
            </w:r>
            <w:r w:rsidRPr="000E1725">
              <w:rPr>
                <w:sz w:val="24"/>
                <w:szCs w:val="24"/>
                <w:lang w:val="ru-RU"/>
              </w:rPr>
              <w:t>программы</w:t>
            </w:r>
          </w:p>
          <w:p w14:paraId="450034E6" w14:textId="77777777" w:rsidR="00C1645A" w:rsidRPr="000E1725" w:rsidRDefault="00C1645A" w:rsidP="00022A48">
            <w:pPr>
              <w:pStyle w:val="TableParagraph"/>
              <w:rPr>
                <w:sz w:val="24"/>
                <w:szCs w:val="24"/>
                <w:lang w:val="ru-RU"/>
              </w:rPr>
            </w:pPr>
          </w:p>
          <w:p w14:paraId="017F6E7F" w14:textId="00E591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1280056" w14:textId="0AE433E8" w:rsidR="00C1645A" w:rsidRPr="000E1725" w:rsidRDefault="00C1645A" w:rsidP="00022A48">
            <w:pPr>
              <w:pStyle w:val="TableParagraph"/>
              <w:rPr>
                <w:sz w:val="24"/>
                <w:szCs w:val="24"/>
                <w:lang w:val="ru-RU"/>
              </w:rPr>
            </w:pPr>
            <w:r w:rsidRPr="000E1725">
              <w:rPr>
                <w:sz w:val="24"/>
                <w:szCs w:val="24"/>
                <w:lang w:val="ru-RU"/>
              </w:rPr>
              <w:t>Гражданское</w:t>
            </w:r>
            <w:r w:rsidR="00022A48">
              <w:rPr>
                <w:sz w:val="24"/>
                <w:szCs w:val="24"/>
                <w:lang w:val="ru-RU"/>
              </w:rPr>
              <w:t xml:space="preserve"> </w:t>
            </w:r>
            <w:r w:rsidRPr="000E1725">
              <w:rPr>
                <w:sz w:val="24"/>
                <w:szCs w:val="24"/>
                <w:lang w:val="ru-RU"/>
              </w:rPr>
              <w:t>участие и</w:t>
            </w:r>
            <w:r w:rsidR="00022A48">
              <w:rPr>
                <w:sz w:val="24"/>
                <w:szCs w:val="24"/>
                <w:lang w:val="ru-RU"/>
              </w:rPr>
              <w:t xml:space="preserve"> </w:t>
            </w:r>
            <w:r w:rsidRPr="000E1725">
              <w:rPr>
                <w:sz w:val="24"/>
                <w:szCs w:val="24"/>
                <w:lang w:val="ru-RU"/>
              </w:rPr>
              <w:t>гражданское общество в современной</w:t>
            </w:r>
            <w:r w:rsidR="00022A48">
              <w:rPr>
                <w:sz w:val="24"/>
                <w:szCs w:val="24"/>
                <w:lang w:val="ru-RU"/>
              </w:rPr>
              <w:t xml:space="preserve"> </w:t>
            </w:r>
            <w:r w:rsidRPr="000E1725">
              <w:rPr>
                <w:sz w:val="24"/>
                <w:szCs w:val="24"/>
                <w:lang w:val="ru-RU"/>
              </w:rPr>
              <w:t>России</w:t>
            </w:r>
          </w:p>
        </w:tc>
      </w:tr>
      <w:tr w:rsidR="00C1645A" w:rsidRPr="000E1725" w14:paraId="586F6696" w14:textId="77777777" w:rsidTr="000E1725">
        <w:trPr>
          <w:trHeight w:val="642"/>
        </w:trPr>
        <w:tc>
          <w:tcPr>
            <w:tcW w:w="2259" w:type="dxa"/>
            <w:shd w:val="clear" w:color="auto" w:fill="auto"/>
          </w:tcPr>
          <w:p w14:paraId="38A90F2D"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5</w:t>
            </w:r>
          </w:p>
          <w:p w14:paraId="0755CD66" w14:textId="48B80A4A" w:rsidR="00C1645A" w:rsidRPr="000E1725" w:rsidRDefault="00C1645A" w:rsidP="00022A48">
            <w:pPr>
              <w:pStyle w:val="TableParagraph"/>
              <w:spacing w:before="153"/>
              <w:ind w:left="136"/>
              <w:rPr>
                <w:b/>
                <w:sz w:val="24"/>
                <w:szCs w:val="24"/>
                <w:lang w:val="ru-RU"/>
              </w:rPr>
            </w:pPr>
            <w:r w:rsidRPr="000E1725">
              <w:rPr>
                <w:b/>
                <w:sz w:val="24"/>
                <w:szCs w:val="24"/>
                <w:lang w:val="ru-RU"/>
              </w:rPr>
              <w:t>Вызовы будущего и развитие страны</w:t>
            </w:r>
          </w:p>
        </w:tc>
        <w:tc>
          <w:tcPr>
            <w:tcW w:w="3686" w:type="dxa"/>
            <w:shd w:val="clear" w:color="auto" w:fill="auto"/>
          </w:tcPr>
          <w:p w14:paraId="028F880B"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5762B568" w14:textId="77777777" w:rsidR="00C1645A" w:rsidRPr="000E1725" w:rsidRDefault="00C1645A" w:rsidP="00022A48">
            <w:pPr>
              <w:pStyle w:val="TableParagraph"/>
              <w:rPr>
                <w:i/>
                <w:sz w:val="24"/>
                <w:szCs w:val="24"/>
                <w:lang w:val="ru-RU"/>
              </w:rPr>
            </w:pPr>
            <w:r w:rsidRPr="000E1725">
              <w:rPr>
                <w:i/>
                <w:sz w:val="24"/>
                <w:szCs w:val="24"/>
                <w:lang w:val="ru-RU"/>
              </w:rPr>
              <w:t>Актуальные вызовы и проблемы развития России</w:t>
            </w:r>
          </w:p>
          <w:p w14:paraId="00D64575" w14:textId="77777777" w:rsidR="00C1645A" w:rsidRPr="000E1725" w:rsidRDefault="00C1645A" w:rsidP="00022A48">
            <w:pPr>
              <w:pStyle w:val="TableParagraph"/>
              <w:rPr>
                <w:i/>
                <w:sz w:val="24"/>
                <w:szCs w:val="24"/>
                <w:lang w:val="ru-RU"/>
              </w:rPr>
            </w:pPr>
          </w:p>
          <w:p w14:paraId="3733487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01B5693F" w14:textId="4570929E" w:rsidR="00C1645A" w:rsidRPr="000E1725" w:rsidRDefault="00C1645A" w:rsidP="00022A48">
            <w:pPr>
              <w:pStyle w:val="TableParagraph"/>
              <w:rPr>
                <w:i/>
                <w:sz w:val="24"/>
                <w:szCs w:val="24"/>
                <w:lang w:val="ru-RU"/>
              </w:rPr>
            </w:pPr>
            <w:r w:rsidRPr="000E1725">
              <w:rPr>
                <w:i/>
                <w:sz w:val="24"/>
                <w:szCs w:val="24"/>
                <w:lang w:val="ru-RU"/>
              </w:rPr>
              <w:t>Сценарии развития российской цивилизации</w:t>
            </w:r>
          </w:p>
        </w:tc>
        <w:tc>
          <w:tcPr>
            <w:tcW w:w="3828" w:type="dxa"/>
            <w:shd w:val="clear" w:color="auto" w:fill="auto"/>
          </w:tcPr>
          <w:p w14:paraId="27500306"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1 </w:t>
            </w:r>
            <w:r w:rsidRPr="000E1725">
              <w:rPr>
                <w:sz w:val="24"/>
                <w:szCs w:val="24"/>
                <w:lang w:val="ru-RU"/>
              </w:rPr>
              <w:t xml:space="preserve">Россия и глобальные вызовы </w:t>
            </w:r>
          </w:p>
          <w:p w14:paraId="243A07A6" w14:textId="77777777" w:rsidR="00C1645A" w:rsidRPr="000E1725" w:rsidRDefault="00C1645A" w:rsidP="00022A48">
            <w:pPr>
              <w:pStyle w:val="TableParagraph"/>
              <w:rPr>
                <w:sz w:val="24"/>
                <w:szCs w:val="24"/>
                <w:lang w:val="ru-RU"/>
              </w:rPr>
            </w:pPr>
          </w:p>
          <w:p w14:paraId="614433C2"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2 </w:t>
            </w:r>
            <w:r w:rsidRPr="000E1725">
              <w:rPr>
                <w:sz w:val="24"/>
                <w:szCs w:val="24"/>
                <w:lang w:val="ru-RU"/>
              </w:rPr>
              <w:t xml:space="preserve">Внутренние вызовы общественного развития </w:t>
            </w:r>
          </w:p>
          <w:p w14:paraId="7B46314A" w14:textId="77777777" w:rsidR="00C1645A" w:rsidRPr="000E1725" w:rsidRDefault="00C1645A" w:rsidP="00022A48">
            <w:pPr>
              <w:pStyle w:val="TableParagraph"/>
              <w:rPr>
                <w:sz w:val="24"/>
                <w:szCs w:val="24"/>
                <w:lang w:val="ru-RU"/>
              </w:rPr>
            </w:pPr>
          </w:p>
          <w:p w14:paraId="7A06BF2B" w14:textId="10828C1F" w:rsidR="00C1645A" w:rsidRPr="000E1725" w:rsidRDefault="00C1645A" w:rsidP="00022A48">
            <w:pPr>
              <w:pStyle w:val="TableParagraph"/>
              <w:rPr>
                <w:i/>
                <w:sz w:val="24"/>
                <w:szCs w:val="24"/>
                <w:lang w:val="ru-RU"/>
              </w:rPr>
            </w:pPr>
            <w:r w:rsidRPr="000E1725">
              <w:rPr>
                <w:i/>
                <w:sz w:val="24"/>
                <w:szCs w:val="24"/>
                <w:lang w:val="ru-RU"/>
              </w:rPr>
              <w:t>Практическое занятие 3</w:t>
            </w:r>
          </w:p>
          <w:p w14:paraId="4EDDCE48" w14:textId="77777777" w:rsidR="00C1645A" w:rsidRPr="000E1725" w:rsidRDefault="00C1645A" w:rsidP="00022A48">
            <w:pPr>
              <w:pStyle w:val="TableParagraph"/>
              <w:rPr>
                <w:sz w:val="24"/>
                <w:szCs w:val="24"/>
                <w:lang w:val="ru-RU"/>
              </w:rPr>
            </w:pPr>
            <w:r w:rsidRPr="000E1725">
              <w:rPr>
                <w:sz w:val="24"/>
                <w:szCs w:val="24"/>
                <w:lang w:val="ru-RU"/>
              </w:rPr>
              <w:t xml:space="preserve">Образы будущего России </w:t>
            </w:r>
          </w:p>
          <w:p w14:paraId="53D081F7" w14:textId="77777777" w:rsidR="00C1645A" w:rsidRPr="000E1725" w:rsidRDefault="00C1645A" w:rsidP="00022A48">
            <w:pPr>
              <w:pStyle w:val="TableParagraph"/>
              <w:rPr>
                <w:sz w:val="24"/>
                <w:szCs w:val="24"/>
                <w:lang w:val="ru-RU"/>
              </w:rPr>
            </w:pPr>
          </w:p>
          <w:p w14:paraId="2793494A" w14:textId="2E3F774D"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4 </w:t>
            </w:r>
            <w:r w:rsidRPr="000E1725">
              <w:rPr>
                <w:sz w:val="24"/>
                <w:szCs w:val="24"/>
                <w:lang w:val="ru-RU"/>
              </w:rPr>
              <w:t>Ориентиры стратегического развития России</w:t>
            </w:r>
          </w:p>
        </w:tc>
      </w:tr>
    </w:tbl>
    <w:p w14:paraId="387A6293" w14:textId="77777777" w:rsidR="00727AB6" w:rsidRDefault="00727AB6">
      <w:pPr>
        <w:pStyle w:val="af1"/>
        <w:spacing w:before="8"/>
        <w:ind w:left="0"/>
        <w:jc w:val="left"/>
        <w:rPr>
          <w:b/>
          <w:i/>
          <w:sz w:val="24"/>
          <w:szCs w:val="24"/>
        </w:rPr>
      </w:pPr>
    </w:p>
    <w:p w14:paraId="4A24801D" w14:textId="77777777" w:rsidR="00727AB6" w:rsidRDefault="00EE2E55">
      <w:pPr>
        <w:pStyle w:val="3"/>
        <w:spacing w:before="89"/>
        <w:jc w:val="left"/>
        <w:rPr>
          <w:sz w:val="24"/>
          <w:szCs w:val="24"/>
        </w:rPr>
      </w:pPr>
      <w:bookmarkStart w:id="0" w:name="_bookmark61"/>
      <w:bookmarkEnd w:id="0"/>
      <w:r>
        <w:rPr>
          <w:sz w:val="24"/>
          <w:szCs w:val="24"/>
        </w:rPr>
        <w:t>4.4. Основное</w:t>
      </w:r>
      <w:r>
        <w:rPr>
          <w:spacing w:val="-5"/>
          <w:sz w:val="24"/>
          <w:szCs w:val="24"/>
        </w:rPr>
        <w:t xml:space="preserve"> </w:t>
      </w:r>
      <w:r>
        <w:rPr>
          <w:sz w:val="24"/>
          <w:szCs w:val="24"/>
        </w:rPr>
        <w:t>содержание</w:t>
      </w:r>
      <w:r>
        <w:rPr>
          <w:spacing w:val="-4"/>
          <w:sz w:val="24"/>
          <w:szCs w:val="24"/>
        </w:rPr>
        <w:t xml:space="preserve"> </w:t>
      </w:r>
      <w:r>
        <w:rPr>
          <w:sz w:val="24"/>
          <w:szCs w:val="24"/>
        </w:rPr>
        <w:t>лекций</w:t>
      </w:r>
      <w:r>
        <w:rPr>
          <w:spacing w:val="-4"/>
          <w:sz w:val="24"/>
          <w:szCs w:val="24"/>
        </w:rPr>
        <w:t xml:space="preserve"> </w:t>
      </w:r>
      <w:r>
        <w:rPr>
          <w:sz w:val="24"/>
          <w:szCs w:val="24"/>
        </w:rPr>
        <w:t>и</w:t>
      </w:r>
      <w:r>
        <w:rPr>
          <w:spacing w:val="-4"/>
          <w:sz w:val="24"/>
          <w:szCs w:val="24"/>
        </w:rPr>
        <w:t xml:space="preserve"> </w:t>
      </w:r>
      <w:r>
        <w:rPr>
          <w:sz w:val="24"/>
          <w:szCs w:val="24"/>
        </w:rPr>
        <w:t>практических</w:t>
      </w:r>
      <w:r>
        <w:rPr>
          <w:spacing w:val="-3"/>
          <w:sz w:val="24"/>
          <w:szCs w:val="24"/>
        </w:rPr>
        <w:t xml:space="preserve"> </w:t>
      </w:r>
      <w:r>
        <w:rPr>
          <w:sz w:val="24"/>
          <w:szCs w:val="24"/>
        </w:rPr>
        <w:t>занятий</w:t>
      </w:r>
    </w:p>
    <w:p w14:paraId="7553A2C9" w14:textId="77777777" w:rsidR="00727AB6" w:rsidRDefault="00727AB6">
      <w:pPr>
        <w:pStyle w:val="af1"/>
        <w:spacing w:before="10"/>
        <w:ind w:left="0"/>
        <w:jc w:val="left"/>
        <w:rPr>
          <w:b/>
          <w:sz w:val="24"/>
          <w:szCs w:val="24"/>
        </w:rPr>
      </w:pPr>
    </w:p>
    <w:tbl>
      <w:tblPr>
        <w:tblStyle w:val="af8"/>
        <w:tblW w:w="10065" w:type="dxa"/>
        <w:tblInd w:w="-714" w:type="dxa"/>
        <w:tblLayout w:type="fixed"/>
        <w:tblLook w:val="04A0" w:firstRow="1" w:lastRow="0" w:firstColumn="1" w:lastColumn="0" w:noHBand="0" w:noVBand="1"/>
      </w:tblPr>
      <w:tblGrid>
        <w:gridCol w:w="425"/>
        <w:gridCol w:w="3260"/>
        <w:gridCol w:w="4078"/>
        <w:gridCol w:w="2302"/>
      </w:tblGrid>
      <w:tr w:rsidR="00727AB6" w14:paraId="4398DBBF" w14:textId="77777777" w:rsidTr="00DA0BB6">
        <w:tc>
          <w:tcPr>
            <w:tcW w:w="425" w:type="dxa"/>
          </w:tcPr>
          <w:p w14:paraId="2498F973" w14:textId="77777777" w:rsidR="00727AB6" w:rsidRDefault="00EE2E55">
            <w:pPr>
              <w:ind w:right="367"/>
              <w:jc w:val="both"/>
              <w:rPr>
                <w:b/>
                <w:sz w:val="24"/>
                <w:szCs w:val="24"/>
              </w:rPr>
            </w:pPr>
            <w:r>
              <w:rPr>
                <w:b/>
                <w:sz w:val="24"/>
                <w:szCs w:val="24"/>
              </w:rPr>
              <w:t>№</w:t>
            </w:r>
          </w:p>
        </w:tc>
        <w:tc>
          <w:tcPr>
            <w:tcW w:w="3260" w:type="dxa"/>
          </w:tcPr>
          <w:p w14:paraId="1BA67125" w14:textId="77777777" w:rsidR="00727AB6" w:rsidRDefault="00EE2E55">
            <w:pPr>
              <w:ind w:right="367"/>
              <w:jc w:val="both"/>
              <w:rPr>
                <w:b/>
                <w:sz w:val="24"/>
                <w:szCs w:val="24"/>
              </w:rPr>
            </w:pPr>
            <w:r>
              <w:rPr>
                <w:b/>
                <w:sz w:val="24"/>
                <w:szCs w:val="24"/>
              </w:rPr>
              <w:t>Раздел</w:t>
            </w:r>
          </w:p>
        </w:tc>
        <w:tc>
          <w:tcPr>
            <w:tcW w:w="4078" w:type="dxa"/>
          </w:tcPr>
          <w:p w14:paraId="5B4F4D0A" w14:textId="77777777" w:rsidR="00727AB6" w:rsidRDefault="00EE2E55">
            <w:pPr>
              <w:ind w:right="367"/>
              <w:jc w:val="both"/>
              <w:rPr>
                <w:b/>
                <w:sz w:val="24"/>
                <w:szCs w:val="24"/>
              </w:rPr>
            </w:pPr>
            <w:r>
              <w:rPr>
                <w:b/>
                <w:sz w:val="24"/>
                <w:szCs w:val="24"/>
              </w:rPr>
              <w:t xml:space="preserve">Лекции </w:t>
            </w:r>
          </w:p>
        </w:tc>
        <w:tc>
          <w:tcPr>
            <w:tcW w:w="2302" w:type="dxa"/>
          </w:tcPr>
          <w:p w14:paraId="0C4B661B" w14:textId="77777777" w:rsidR="00727AB6" w:rsidRDefault="00EE2E55">
            <w:pPr>
              <w:ind w:right="367"/>
              <w:jc w:val="both"/>
              <w:rPr>
                <w:b/>
                <w:sz w:val="24"/>
                <w:szCs w:val="24"/>
              </w:rPr>
            </w:pPr>
            <w:r>
              <w:rPr>
                <w:b/>
                <w:sz w:val="24"/>
                <w:szCs w:val="24"/>
              </w:rPr>
              <w:t>Семинары</w:t>
            </w:r>
          </w:p>
        </w:tc>
      </w:tr>
      <w:tr w:rsidR="00727AB6" w14:paraId="148A62C7" w14:textId="77777777" w:rsidTr="00DA0BB6">
        <w:tc>
          <w:tcPr>
            <w:tcW w:w="425" w:type="dxa"/>
          </w:tcPr>
          <w:p w14:paraId="5A33023B" w14:textId="77777777" w:rsidR="00727AB6" w:rsidRDefault="00727AB6">
            <w:pPr>
              <w:ind w:right="367"/>
              <w:jc w:val="both"/>
              <w:rPr>
                <w:b/>
                <w:sz w:val="24"/>
                <w:szCs w:val="24"/>
              </w:rPr>
            </w:pPr>
          </w:p>
        </w:tc>
        <w:tc>
          <w:tcPr>
            <w:tcW w:w="3260" w:type="dxa"/>
          </w:tcPr>
          <w:p w14:paraId="71E97516" w14:textId="77777777" w:rsidR="00727AB6" w:rsidRDefault="00EE2E55" w:rsidP="00FD47A7">
            <w:pPr>
              <w:ind w:right="367"/>
              <w:rPr>
                <w:b/>
                <w:sz w:val="24"/>
                <w:szCs w:val="24"/>
              </w:rPr>
            </w:pPr>
            <w:r>
              <w:rPr>
                <w:b/>
                <w:sz w:val="24"/>
                <w:szCs w:val="24"/>
              </w:rPr>
              <w:t>Раздел 1. Что такое Россия</w:t>
            </w:r>
          </w:p>
          <w:p w14:paraId="243DBD29" w14:textId="77777777" w:rsidR="00727AB6" w:rsidRDefault="00727AB6" w:rsidP="00FD47A7">
            <w:pPr>
              <w:ind w:right="367"/>
              <w:rPr>
                <w:b/>
                <w:sz w:val="24"/>
                <w:szCs w:val="24"/>
              </w:rPr>
            </w:pPr>
          </w:p>
          <w:p w14:paraId="4E4CEE66" w14:textId="77777777" w:rsidR="00727AB6" w:rsidRDefault="00EE2E55" w:rsidP="00FD47A7">
            <w:pPr>
              <w:ind w:right="367"/>
              <w:rPr>
                <w:sz w:val="24"/>
                <w:szCs w:val="24"/>
              </w:rPr>
            </w:pPr>
            <w:r>
              <w:rPr>
                <w:sz w:val="24"/>
                <w:szCs w:val="24"/>
              </w:rPr>
              <w:t xml:space="preserve">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обучающихся с собственным отечеством как через различные познавательные нарративы, так и через яркие образы, призванные заинтересовать аудиторию и отразить </w:t>
            </w:r>
            <w:r>
              <w:rPr>
                <w:sz w:val="24"/>
                <w:szCs w:val="24"/>
              </w:rPr>
              <w:lastRenderedPageBreak/>
              <w:t>воспитательный и просветительский аспекты преподаваемой дисциплины.</w:t>
            </w:r>
          </w:p>
          <w:p w14:paraId="7862AC12" w14:textId="77777777" w:rsidR="00727AB6" w:rsidRDefault="00EE2E55" w:rsidP="00FD47A7">
            <w:pPr>
              <w:ind w:right="367"/>
              <w:rPr>
                <w:sz w:val="24"/>
                <w:szCs w:val="24"/>
              </w:rPr>
            </w:pPr>
            <w:r>
              <w:rPr>
                <w:sz w:val="24"/>
                <w:szCs w:val="24"/>
              </w:rPr>
              <w:t>С методической и содержательной точки зрения это предусматривает ознакомление обучающихся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ее особенностей. Обращение к этим особенностям позволит сформировать у обучающихся 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7C7039C1" w14:textId="77777777" w:rsidR="00727AB6" w:rsidRDefault="00EE2E55" w:rsidP="00FD47A7">
            <w:pPr>
              <w:ind w:right="367"/>
              <w:rPr>
                <w:sz w:val="24"/>
                <w:szCs w:val="24"/>
              </w:rPr>
            </w:pPr>
            <w:r>
              <w:rPr>
                <w:sz w:val="24"/>
                <w:szCs w:val="24"/>
              </w:rPr>
              <w:t>Характерные и наиболее интересные особенности России:</w:t>
            </w:r>
          </w:p>
          <w:p w14:paraId="78648DD5" w14:textId="77777777" w:rsidR="00727AB6" w:rsidRDefault="00EE2E55" w:rsidP="00FD47A7">
            <w:pPr>
              <w:ind w:right="367"/>
              <w:rPr>
                <w:sz w:val="24"/>
                <w:szCs w:val="24"/>
              </w:rPr>
            </w:pPr>
            <w:r>
              <w:rPr>
                <w:sz w:val="24"/>
                <w:szCs w:val="24"/>
              </w:rPr>
              <w:t>1)беспрецедентная территориальная протяженность: 17 млн кв. км, 11 часовых зон, от 4 климатических поясов до 16 климатических зон (по Кеппену);</w:t>
            </w:r>
          </w:p>
          <w:p w14:paraId="44A213CC" w14:textId="77777777" w:rsidR="00727AB6" w:rsidRDefault="00EE2E55" w:rsidP="00FD47A7">
            <w:pPr>
              <w:ind w:right="367"/>
              <w:rPr>
                <w:sz w:val="24"/>
                <w:szCs w:val="24"/>
              </w:rPr>
            </w:pPr>
            <w:r>
              <w:rPr>
                <w:sz w:val="24"/>
                <w:szCs w:val="24"/>
              </w:rPr>
              <w:t xml:space="preserve"> </w:t>
            </w:r>
          </w:p>
          <w:p w14:paraId="18DE56D9" w14:textId="77777777" w:rsidR="00727AB6" w:rsidRDefault="00EE2E55" w:rsidP="00FD47A7">
            <w:pPr>
              <w:ind w:right="367"/>
              <w:rPr>
                <w:sz w:val="24"/>
                <w:szCs w:val="24"/>
              </w:rPr>
            </w:pPr>
            <w:r>
              <w:rPr>
                <w:sz w:val="24"/>
                <w:szCs w:val="24"/>
              </w:rPr>
              <w:t xml:space="preserve">2)исключительное природное богатство: первое место по запасам алмазов, асбеста, природного газа, первое место по добыче палладия, экспорту пшеницы и минеральных </w:t>
            </w:r>
            <w:r>
              <w:rPr>
                <w:sz w:val="24"/>
                <w:szCs w:val="24"/>
              </w:rPr>
              <w:lastRenderedPageBreak/>
              <w:t>удобрений, крупнейшее по объему воды пресноводное озеро Байкал и т. д.;</w:t>
            </w:r>
          </w:p>
          <w:p w14:paraId="24B67F3A" w14:textId="77777777" w:rsidR="00727AB6" w:rsidRDefault="00EE2E55" w:rsidP="00FD47A7">
            <w:pPr>
              <w:ind w:right="367"/>
              <w:rPr>
                <w:sz w:val="24"/>
                <w:szCs w:val="24"/>
              </w:rPr>
            </w:pPr>
            <w:r>
              <w:rPr>
                <w:sz w:val="24"/>
                <w:szCs w:val="24"/>
              </w:rPr>
              <w:t>3)</w:t>
            </w:r>
            <w:r>
              <w:rPr>
                <w:sz w:val="24"/>
                <w:szCs w:val="24"/>
              </w:rPr>
              <w:tab/>
              <w:t>федеративное и этническое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около 300 языков и диалектов, в состав страны входит 89 регионов, объединенных в восемь федеральных округов;</w:t>
            </w:r>
          </w:p>
          <w:p w14:paraId="083B96FC" w14:textId="77777777" w:rsidR="00727AB6" w:rsidRDefault="00EE2E55" w:rsidP="00FD47A7">
            <w:pPr>
              <w:ind w:right="367"/>
              <w:rPr>
                <w:sz w:val="24"/>
                <w:szCs w:val="24"/>
              </w:rPr>
            </w:pPr>
            <w:r>
              <w:rPr>
                <w:sz w:val="24"/>
                <w:szCs w:val="24"/>
              </w:rPr>
              <w:t>4)</w:t>
            </w:r>
            <w:r>
              <w:rPr>
                <w:sz w:val="24"/>
                <w:szCs w:val="24"/>
              </w:rPr>
              <w:tab/>
              <w:t>широкая номенклатура развитого национального бизнеса – российские компании являются мировыми лидерами в области освоения космоса (Роскосмос), телекоммуникационных технологий (Яндекс, Касперский), энергетики (Газпром, Лукойл), металлургии (Норникель, Русал), финансового дела (</w:t>
            </w:r>
            <w:proofErr w:type="spellStart"/>
            <w:r>
              <w:rPr>
                <w:sz w:val="24"/>
                <w:szCs w:val="24"/>
              </w:rPr>
              <w:t>Сбер</w:t>
            </w:r>
            <w:proofErr w:type="spellEnd"/>
            <w:r>
              <w:rPr>
                <w:sz w:val="24"/>
                <w:szCs w:val="24"/>
              </w:rPr>
              <w:t>), железнодорожного (РЖД) и авиатранспорта (Аэрофлот), производства вооружений (Алмаз-Антей);</w:t>
            </w:r>
          </w:p>
          <w:p w14:paraId="711BFCE3" w14:textId="77777777" w:rsidR="00727AB6" w:rsidRDefault="00EE2E55" w:rsidP="00FD47A7">
            <w:pPr>
              <w:ind w:right="367"/>
              <w:rPr>
                <w:sz w:val="24"/>
                <w:szCs w:val="24"/>
              </w:rPr>
            </w:pPr>
            <w:r>
              <w:rPr>
                <w:sz w:val="24"/>
                <w:szCs w:val="24"/>
              </w:rPr>
              <w:t xml:space="preserve">5)технологический срез и выдающиеся изобретения (их Россия выдает миру уже не одно столетие) и сооружения: «Семь Сестер» (сталинские высотки), метрополитен (Москва, Санкт-Петербург и др.), Саяно-Шушенская ГЭС, Лахта-центр, восстановленный </w:t>
            </w:r>
            <w:r>
              <w:rPr>
                <w:sz w:val="24"/>
                <w:szCs w:val="24"/>
              </w:rPr>
              <w:lastRenderedPageBreak/>
              <w:t>г. Грозный, Крымский мост, мосты Владивостока и пр.;</w:t>
            </w:r>
          </w:p>
          <w:p w14:paraId="59C18B45" w14:textId="77777777" w:rsidR="00727AB6" w:rsidRDefault="00EE2E55" w:rsidP="00FD47A7">
            <w:pPr>
              <w:ind w:right="367"/>
              <w:rPr>
                <w:sz w:val="24"/>
                <w:szCs w:val="24"/>
              </w:rPr>
            </w:pPr>
            <w:r>
              <w:rPr>
                <w:sz w:val="24"/>
                <w:szCs w:val="24"/>
              </w:rPr>
              <w:t>6)</w:t>
            </w:r>
            <w:r>
              <w:rPr>
                <w:sz w:val="24"/>
                <w:szCs w:val="24"/>
              </w:rPr>
              <w:tab/>
              <w:t xml:space="preserve">культурные коды-архетипы, ценностные символы России: Красная площадь, Московский Кремль и кремли в других городах (Великий Новгород, Псков, Смоленск, Нижний Новгород, Зарайск, Коломна, Тула, </w:t>
            </w:r>
            <w:proofErr w:type="spellStart"/>
            <w:r>
              <w:rPr>
                <w:sz w:val="24"/>
                <w:szCs w:val="24"/>
              </w:rPr>
              <w:t>Ростов</w:t>
            </w:r>
            <w:proofErr w:type="spellEnd"/>
            <w:r>
              <w:rPr>
                <w:sz w:val="24"/>
                <w:szCs w:val="24"/>
              </w:rPr>
              <w:t xml:space="preserve"> Великий, Казань, Астрахань, Тобольск), Волга, Куликово поле, Бородинское поле, место танкового сражения под Прохоровкой, Сапун-гора, Мамаев курган и др.</w:t>
            </w:r>
          </w:p>
          <w:p w14:paraId="7108CB2D" w14:textId="77777777" w:rsidR="00727AB6" w:rsidRDefault="00EE2E55" w:rsidP="00FD47A7">
            <w:pPr>
              <w:ind w:right="367"/>
              <w:rPr>
                <w:sz w:val="24"/>
                <w:szCs w:val="24"/>
              </w:rPr>
            </w:pPr>
            <w:r>
              <w:rPr>
                <w:sz w:val="24"/>
                <w:szCs w:val="24"/>
              </w:rPr>
              <w:t xml:space="preserve">Следующим содержательным элементом первого раздела является погружение обучающихся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w:t>
            </w:r>
          </w:p>
          <w:p w14:paraId="796779E0" w14:textId="77777777" w:rsidR="00727AB6" w:rsidRDefault="00EE2E55" w:rsidP="00FD47A7">
            <w:pPr>
              <w:ind w:right="367"/>
              <w:rPr>
                <w:sz w:val="24"/>
                <w:szCs w:val="24"/>
              </w:rPr>
            </w:pPr>
            <w:r>
              <w:rPr>
                <w:sz w:val="24"/>
                <w:szCs w:val="24"/>
              </w:rPr>
              <w:t>В этом отношении вполне реалистично представлять различные знаки и символы, к примеру:</w:t>
            </w:r>
          </w:p>
          <w:p w14:paraId="11BB8262" w14:textId="77777777" w:rsidR="00727AB6" w:rsidRDefault="00EE2E55" w:rsidP="00FD47A7">
            <w:pPr>
              <w:ind w:right="367"/>
              <w:rPr>
                <w:sz w:val="24"/>
                <w:szCs w:val="24"/>
              </w:rPr>
            </w:pPr>
            <w:r>
              <w:rPr>
                <w:sz w:val="24"/>
                <w:szCs w:val="24"/>
              </w:rPr>
              <w:t>-</w:t>
            </w:r>
            <w:r>
              <w:rPr>
                <w:sz w:val="24"/>
                <w:szCs w:val="24"/>
              </w:rPr>
              <w:tab/>
              <w:t>гербы важнейших городов страны (Владимира, Великого Новгорода, Санкт-Петербурга, Пскова, Рязани, Ярославля и др.);</w:t>
            </w:r>
          </w:p>
          <w:p w14:paraId="6185B4C1" w14:textId="77777777" w:rsidR="00727AB6" w:rsidRDefault="00EE2E55" w:rsidP="00FD47A7">
            <w:pPr>
              <w:ind w:right="367"/>
              <w:rPr>
                <w:sz w:val="24"/>
                <w:szCs w:val="24"/>
              </w:rPr>
            </w:pPr>
            <w:r>
              <w:rPr>
                <w:sz w:val="24"/>
                <w:szCs w:val="24"/>
              </w:rPr>
              <w:t>-</w:t>
            </w:r>
            <w:r>
              <w:rPr>
                <w:sz w:val="24"/>
                <w:szCs w:val="24"/>
              </w:rPr>
              <w:tab/>
              <w:t xml:space="preserve">в актуальном </w:t>
            </w:r>
            <w:r>
              <w:rPr>
                <w:sz w:val="24"/>
                <w:szCs w:val="24"/>
              </w:rPr>
              <w:lastRenderedPageBreak/>
              <w:t>игровом формате, связывая эти символы с той ролью, которую они сыграли в истории страны. Затем можно перейти к представлению о том, как формировалась единая российская культура, по мере расширения страны вбиравшая в себя новые народы, их культуру и религиозные традиции;</w:t>
            </w:r>
          </w:p>
          <w:p w14:paraId="61743112" w14:textId="77777777" w:rsidR="00727AB6" w:rsidRDefault="00EE2E55" w:rsidP="00FD47A7">
            <w:pPr>
              <w:ind w:right="367"/>
              <w:rPr>
                <w:sz w:val="24"/>
                <w:szCs w:val="24"/>
              </w:rPr>
            </w:pPr>
            <w:r>
              <w:rPr>
                <w:sz w:val="24"/>
                <w:szCs w:val="24"/>
              </w:rPr>
              <w:t xml:space="preserve">- от Старой Ладоги и Новгорода, </w:t>
            </w:r>
            <w:proofErr w:type="spellStart"/>
            <w:r>
              <w:rPr>
                <w:sz w:val="24"/>
                <w:szCs w:val="24"/>
              </w:rPr>
              <w:t>Ростова</w:t>
            </w:r>
            <w:proofErr w:type="spellEnd"/>
            <w:r>
              <w:rPr>
                <w:sz w:val="24"/>
                <w:szCs w:val="24"/>
              </w:rPr>
              <w:t xml:space="preserve"> Великого, Суздаля и Владимира к Казани и Перми, от Тобольска и Тюмени к Якутску и Улан-Удэ, от Таганрога к Дербенту и Владикавказу.</w:t>
            </w:r>
          </w:p>
          <w:p w14:paraId="418B5B07" w14:textId="77777777" w:rsidR="00727AB6" w:rsidRDefault="00EE2E55" w:rsidP="00FD47A7">
            <w:pPr>
              <w:ind w:right="367"/>
              <w:rPr>
                <w:sz w:val="24"/>
                <w:szCs w:val="24"/>
              </w:rPr>
            </w:pPr>
            <w:r>
              <w:rPr>
                <w:sz w:val="24"/>
                <w:szCs w:val="24"/>
              </w:rPr>
              <w:t xml:space="preserve"> </w:t>
            </w:r>
          </w:p>
          <w:p w14:paraId="1A2FED11" w14:textId="77777777" w:rsidR="00727AB6" w:rsidRDefault="00EE2E55" w:rsidP="00FD47A7">
            <w:pPr>
              <w:ind w:right="367"/>
              <w:rPr>
                <w:sz w:val="24"/>
                <w:szCs w:val="24"/>
              </w:rPr>
            </w:pPr>
            <w:r>
              <w:rPr>
                <w:sz w:val="24"/>
                <w:szCs w:val="24"/>
              </w:rPr>
              <w:t xml:space="preserve">Далее в представлении раздела можно перейти к современному социально-экономическому развитию страны, в частности к хозяйственной специализации российских регионов. Важно рассказать (с сопроводительным мультимедийным материалом) как о богатых добывающих регионах Сибири (Ханты-Мансийский и Ямало-Ненецкий автономные округа) или русском Черноземье (Белгород, Воронеж), так и о северных портах (Мурманск, Архангельск), промышленных центрах Урала (Екатеринбург, Челябинск) или туристическом черноморском Юге. В </w:t>
            </w:r>
            <w:r>
              <w:rPr>
                <w:sz w:val="24"/>
                <w:szCs w:val="24"/>
              </w:rPr>
              <w:lastRenderedPageBreak/>
              <w:t>каждом из восьми федеральных округов есть свои примеры.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города и регионы.</w:t>
            </w:r>
          </w:p>
          <w:p w14:paraId="3BA670A1" w14:textId="77777777" w:rsidR="00727AB6" w:rsidRDefault="00EE2E55" w:rsidP="00FD47A7">
            <w:pPr>
              <w:ind w:right="367"/>
              <w:rPr>
                <w:sz w:val="24"/>
                <w:szCs w:val="24"/>
              </w:rPr>
            </w:pPr>
            <w:r>
              <w:rPr>
                <w:sz w:val="24"/>
                <w:szCs w:val="24"/>
              </w:rPr>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региональным срезом (в зависимости от образовательной организации высшего образования, на базе которой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в список героев может быть добавлен писатель, </w:t>
            </w:r>
            <w:r>
              <w:rPr>
                <w:sz w:val="24"/>
                <w:szCs w:val="24"/>
              </w:rPr>
              <w:lastRenderedPageBreak/>
              <w:t>поэт и переводчик Расул Гамзатов (в), в Приморском крае – физик-теоретик Игорь Тамм (б) и т. д.</w:t>
            </w:r>
          </w:p>
          <w:p w14:paraId="3A80D002" w14:textId="4A6F22FB" w:rsidR="00727AB6" w:rsidRDefault="00EE2E55" w:rsidP="00DA0BB6">
            <w:pPr>
              <w:ind w:right="367"/>
              <w:rPr>
                <w:b/>
                <w:sz w:val="24"/>
                <w:szCs w:val="24"/>
              </w:rPr>
            </w:pPr>
            <w:r>
              <w:rPr>
                <w:sz w:val="24"/>
                <w:szCs w:val="24"/>
              </w:rPr>
              <w:t xml:space="preserve">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w:t>
            </w:r>
            <w:r>
              <w:rPr>
                <w:sz w:val="24"/>
                <w:szCs w:val="24"/>
              </w:rPr>
              <w:lastRenderedPageBreak/>
              <w:t xml:space="preserve">таковых со стороны различных форм организации российского государства сохранить у обучающихся оптимистичное и </w:t>
            </w:r>
            <w:proofErr w:type="spellStart"/>
            <w:r>
              <w:rPr>
                <w:sz w:val="24"/>
                <w:szCs w:val="24"/>
              </w:rPr>
              <w:t>проактивное</w:t>
            </w:r>
            <w:proofErr w:type="spellEnd"/>
            <w:r>
              <w:rPr>
                <w:sz w:val="24"/>
                <w:szCs w:val="24"/>
              </w:rPr>
              <w:t xml:space="preserve"> отношение к актуальным и перспективным вызовам.</w:t>
            </w:r>
          </w:p>
        </w:tc>
        <w:tc>
          <w:tcPr>
            <w:tcW w:w="4078" w:type="dxa"/>
          </w:tcPr>
          <w:p w14:paraId="7AB8AFD2" w14:textId="77777777" w:rsidR="00727AB6" w:rsidRDefault="00EE2E55" w:rsidP="00FD47A7">
            <w:pPr>
              <w:ind w:right="367"/>
              <w:rPr>
                <w:b/>
                <w:sz w:val="24"/>
                <w:szCs w:val="24"/>
              </w:rPr>
            </w:pPr>
            <w:r>
              <w:rPr>
                <w:b/>
                <w:sz w:val="24"/>
                <w:szCs w:val="24"/>
              </w:rPr>
              <w:lastRenderedPageBreak/>
              <w:t xml:space="preserve">Лекция 1. Россия. Цифры и факты </w:t>
            </w:r>
          </w:p>
          <w:p w14:paraId="1A3DF5FD" w14:textId="77777777" w:rsidR="00727AB6" w:rsidRDefault="00727AB6" w:rsidP="00FD47A7">
            <w:pPr>
              <w:ind w:right="367"/>
              <w:rPr>
                <w:sz w:val="24"/>
                <w:szCs w:val="24"/>
              </w:rPr>
            </w:pPr>
          </w:p>
          <w:p w14:paraId="5612B790" w14:textId="77777777" w:rsidR="00727AB6" w:rsidRDefault="00EE2E55" w:rsidP="00FD47A7">
            <w:pPr>
              <w:ind w:right="367"/>
              <w:rPr>
                <w:sz w:val="24"/>
                <w:szCs w:val="24"/>
              </w:rPr>
            </w:pPr>
            <w:r>
              <w:rPr>
                <w:sz w:val="24"/>
                <w:szCs w:val="24"/>
              </w:rPr>
              <w:t xml:space="preserve">В рамках лекций необходимо не только начать содержательную работу по соответствующему разделу учебно-методического комплекса, но и в целом ознакомить студентов со структурной дисциплины, ее целью и задачами. При этом представление дисциплины должно заключаться в подчеркивании как ее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w:t>
            </w:r>
            <w:r>
              <w:rPr>
                <w:sz w:val="24"/>
                <w:szCs w:val="24"/>
              </w:rPr>
              <w:lastRenderedPageBreak/>
              <w:t>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14:paraId="2718E22F" w14:textId="69DEA858" w:rsidR="00727AB6" w:rsidRDefault="00EE2E55" w:rsidP="00FD47A7">
            <w:pPr>
              <w:ind w:right="367"/>
              <w:rPr>
                <w:sz w:val="24"/>
                <w:szCs w:val="24"/>
              </w:rPr>
            </w:pPr>
            <w:r>
              <w:rPr>
                <w:sz w:val="24"/>
                <w:szCs w:val="24"/>
              </w:rPr>
              <w:t>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инфографики до видеороликов).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ее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 с д</w:t>
            </w:r>
            <w:r w:rsidR="00084747">
              <w:rPr>
                <w:sz w:val="24"/>
                <w:szCs w:val="24"/>
              </w:rPr>
              <w:t>р</w:t>
            </w:r>
            <w:r>
              <w:rPr>
                <w:sz w:val="24"/>
                <w:szCs w:val="24"/>
              </w:rPr>
              <w:t xml:space="preserve">угой. Недостаточно просто рассказать о том, что Байкал – глубочайшее пресное озеро на планете, хранящее почти пятую долю </w:t>
            </w:r>
            <w:r>
              <w:rPr>
                <w:sz w:val="24"/>
                <w:szCs w:val="24"/>
              </w:rPr>
              <w:lastRenderedPageBreak/>
              <w:t>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14:paraId="00A9FADF" w14:textId="77777777" w:rsidR="00727AB6" w:rsidRDefault="00EE2E55" w:rsidP="00FD47A7">
            <w:pPr>
              <w:ind w:right="367"/>
              <w:rPr>
                <w:sz w:val="24"/>
                <w:szCs w:val="24"/>
              </w:rPr>
            </w:pPr>
            <w:r>
              <w:rPr>
                <w:sz w:val="24"/>
                <w:szCs w:val="24"/>
              </w:rPr>
              <w:t>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 д.</w:t>
            </w:r>
          </w:p>
          <w:p w14:paraId="1409EFAB" w14:textId="77777777" w:rsidR="00727AB6" w:rsidRDefault="00EE2E55" w:rsidP="00FD47A7">
            <w:pPr>
              <w:ind w:right="367"/>
              <w:rPr>
                <w:sz w:val="24"/>
                <w:szCs w:val="24"/>
              </w:rPr>
            </w:pPr>
            <w:r>
              <w:rPr>
                <w:sz w:val="24"/>
                <w:szCs w:val="24"/>
              </w:rPr>
              <w:t xml:space="preserve">В развитие таких тем лекции могут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равно как и общемировое </w:t>
            </w:r>
            <w:r>
              <w:rPr>
                <w:sz w:val="24"/>
                <w:szCs w:val="24"/>
              </w:rPr>
              <w:lastRenderedPageBreak/>
              <w:t>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14:paraId="5C3C1E81" w14:textId="77777777" w:rsidR="00727AB6" w:rsidRDefault="00727AB6" w:rsidP="00FD47A7">
            <w:pPr>
              <w:ind w:right="367"/>
              <w:rPr>
                <w:sz w:val="24"/>
                <w:szCs w:val="24"/>
              </w:rPr>
            </w:pPr>
          </w:p>
          <w:p w14:paraId="096B26BA" w14:textId="77777777" w:rsidR="00727AB6" w:rsidRDefault="00727AB6" w:rsidP="00FD47A7">
            <w:pPr>
              <w:ind w:right="367"/>
              <w:rPr>
                <w:sz w:val="24"/>
                <w:szCs w:val="24"/>
              </w:rPr>
            </w:pPr>
          </w:p>
          <w:p w14:paraId="6EB95FEB" w14:textId="77777777" w:rsidR="00727AB6" w:rsidRDefault="00727AB6" w:rsidP="00FD47A7">
            <w:pPr>
              <w:ind w:right="367"/>
              <w:rPr>
                <w:sz w:val="24"/>
                <w:szCs w:val="24"/>
              </w:rPr>
            </w:pPr>
          </w:p>
          <w:p w14:paraId="58A1BCF8" w14:textId="77777777" w:rsidR="00727AB6" w:rsidRDefault="00EE2E55" w:rsidP="00FD47A7">
            <w:pPr>
              <w:ind w:right="367"/>
              <w:rPr>
                <w:b/>
                <w:sz w:val="24"/>
                <w:szCs w:val="24"/>
              </w:rPr>
            </w:pPr>
            <w:r>
              <w:rPr>
                <w:b/>
                <w:sz w:val="24"/>
                <w:szCs w:val="24"/>
              </w:rPr>
              <w:t>Лекция 2. Россия: испытания и герои</w:t>
            </w:r>
          </w:p>
          <w:p w14:paraId="4FDB6703" w14:textId="77777777" w:rsidR="00727AB6" w:rsidRDefault="00727AB6" w:rsidP="00FD47A7">
            <w:pPr>
              <w:ind w:right="367"/>
              <w:rPr>
                <w:sz w:val="24"/>
                <w:szCs w:val="24"/>
              </w:rPr>
            </w:pPr>
          </w:p>
          <w:p w14:paraId="2F0BADAA" w14:textId="77777777" w:rsidR="00727AB6" w:rsidRDefault="00727AB6" w:rsidP="00FD47A7">
            <w:pPr>
              <w:ind w:right="367"/>
              <w:rPr>
                <w:sz w:val="24"/>
                <w:szCs w:val="24"/>
              </w:rPr>
            </w:pPr>
          </w:p>
          <w:p w14:paraId="6E1228D9" w14:textId="77777777" w:rsidR="00727AB6" w:rsidRDefault="00EE2E55" w:rsidP="00FD47A7">
            <w:pPr>
              <w:ind w:right="367"/>
              <w:rPr>
                <w:sz w:val="24"/>
                <w:szCs w:val="24"/>
              </w:rPr>
            </w:pPr>
            <w:r>
              <w:rPr>
                <w:sz w:val="24"/>
                <w:szCs w:val="24"/>
              </w:rPr>
              <w:t xml:space="preserve">Повествование о конкретных персоналиях («подвигах и 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монархи, правители и иные руководители государства (о которых более чем достаточно рассказывается и в традиционных учебных курсах), </w:t>
            </w:r>
            <w:r>
              <w:rPr>
                <w:sz w:val="24"/>
                <w:szCs w:val="24"/>
              </w:rPr>
              <w:lastRenderedPageBreak/>
              <w:t>но и недооцениваемые фигуры наподобие министров, дипломатов, организаторов образования и пр.</w:t>
            </w:r>
          </w:p>
          <w:p w14:paraId="49B601B8" w14:textId="77777777" w:rsidR="00727AB6" w:rsidRDefault="00EE2E55" w:rsidP="00FD47A7">
            <w:pPr>
              <w:ind w:right="367"/>
              <w:rPr>
                <w:sz w:val="24"/>
                <w:szCs w:val="24"/>
              </w:rPr>
            </w:pPr>
            <w:r>
              <w:rPr>
                <w:sz w:val="24"/>
                <w:szCs w:val="24"/>
              </w:rPr>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И.П. Павловым и Л.Д. Ландау можно познакомить обучающихся, например, с И.Д. Сытиным (недооцененное прошлое, особо значимое, к примеру, для Костромы), Ж. И. Алферовым (актуальное или недавнее настоящее) и др.</w:t>
            </w:r>
          </w:p>
          <w:p w14:paraId="666CD778" w14:textId="77777777" w:rsidR="00727AB6" w:rsidRDefault="00EE2E55" w:rsidP="00FD47A7">
            <w:pPr>
              <w:ind w:right="367"/>
              <w:rPr>
                <w:sz w:val="24"/>
                <w:szCs w:val="24"/>
              </w:rPr>
            </w:pPr>
            <w:r>
              <w:rPr>
                <w:sz w:val="24"/>
                <w:szCs w:val="24"/>
              </w:rPr>
              <w:t>Третье звено составляют выдающиеся деятели культуры и искусства — на них распространяются те же пожелания, что в отношении научных гениев. Помимо вклада Л.Н. Толстого и Ф.М. Достоевского – всемирно известных русских писателей, для понимания российской цивилизации следует обратиться также к творчеству И.С. Тургенева, А.П. Чехова и многих других</w:t>
            </w:r>
          </w:p>
          <w:p w14:paraId="7892F872" w14:textId="77777777" w:rsidR="00727AB6" w:rsidRDefault="00EE2E55" w:rsidP="00FD47A7">
            <w:pPr>
              <w:ind w:right="367"/>
              <w:rPr>
                <w:sz w:val="24"/>
                <w:szCs w:val="24"/>
              </w:rPr>
            </w:pPr>
            <w:r>
              <w:rPr>
                <w:sz w:val="24"/>
                <w:szCs w:val="24"/>
              </w:rPr>
              <w:t xml:space="preserve"> </w:t>
            </w:r>
          </w:p>
          <w:p w14:paraId="39523629" w14:textId="77777777" w:rsidR="00727AB6" w:rsidRDefault="00EE2E55" w:rsidP="00FD47A7">
            <w:pPr>
              <w:ind w:right="367"/>
              <w:rPr>
                <w:sz w:val="24"/>
                <w:szCs w:val="24"/>
              </w:rPr>
            </w:pPr>
            <w:r>
              <w:rPr>
                <w:sz w:val="24"/>
                <w:szCs w:val="24"/>
              </w:rPr>
              <w:t>представителей отечественной словесности. Наряду с П.И. Чайковским и М. И. Глинкой важно ориентироваться и в современной отечественной музыке, в живописи, наряду с В.М. Васнецовым и И.Е. Репиным необходимо раскрыть и иные фигуры – от И.Н. Крамского до И.С. Глазунова.</w:t>
            </w:r>
          </w:p>
          <w:p w14:paraId="21F48967" w14:textId="77777777" w:rsidR="00727AB6" w:rsidRDefault="00EE2E55" w:rsidP="00FD47A7">
            <w:pPr>
              <w:ind w:right="367"/>
              <w:rPr>
                <w:sz w:val="24"/>
                <w:szCs w:val="24"/>
              </w:rPr>
            </w:pPr>
            <w:r>
              <w:rPr>
                <w:sz w:val="24"/>
                <w:szCs w:val="24"/>
              </w:rPr>
              <w:t xml:space="preserve">Наконец, последнее и одновременно наиболее «каноничное» звено героического пантеона составляют деятели-«мученики», положившие (не </w:t>
            </w:r>
            <w:r>
              <w:rPr>
                <w:sz w:val="24"/>
                <w:szCs w:val="24"/>
              </w:rPr>
              <w:lastRenderedPageBreak/>
              <w:t xml:space="preserve">обязательно в буквальном смысле) жизнь во славу и честь Отечества. Опять- таки здесь важно рассматривать не только героев далекого прошлого (таких как святой благоверный князь Александр Невский, крестьянин Иван Сусанин, кормщик Иван Седунов-Рябов и др.), но и современных защитников России (лейтенант полиции Магомед </w:t>
            </w:r>
            <w:proofErr w:type="spellStart"/>
            <w:r>
              <w:rPr>
                <w:sz w:val="24"/>
                <w:szCs w:val="24"/>
              </w:rPr>
              <w:t>Нурбагандов</w:t>
            </w:r>
            <w:proofErr w:type="spellEnd"/>
            <w:r>
              <w:rPr>
                <w:sz w:val="24"/>
                <w:szCs w:val="24"/>
              </w:rPr>
              <w:t>, летчики Александр Антонов и Владимир Никишин).</w:t>
            </w:r>
          </w:p>
          <w:p w14:paraId="3D480B56" w14:textId="77777777" w:rsidR="00727AB6" w:rsidRDefault="00EE2E55" w:rsidP="00FD47A7">
            <w:pPr>
              <w:ind w:right="367"/>
              <w:rPr>
                <w:sz w:val="24"/>
                <w:szCs w:val="24"/>
              </w:rPr>
            </w:pPr>
            <w:r>
              <w:rPr>
                <w:sz w:val="24"/>
                <w:szCs w:val="24"/>
              </w:rPr>
              <w:t>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должна касаться также и 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14:paraId="0FE7B0B2" w14:textId="77777777" w:rsidR="00727AB6" w:rsidRDefault="00727AB6" w:rsidP="00FD47A7">
            <w:pPr>
              <w:ind w:right="367"/>
              <w:rPr>
                <w:sz w:val="24"/>
                <w:szCs w:val="24"/>
              </w:rPr>
            </w:pPr>
          </w:p>
        </w:tc>
        <w:tc>
          <w:tcPr>
            <w:tcW w:w="2302" w:type="dxa"/>
          </w:tcPr>
          <w:p w14:paraId="467256F5" w14:textId="392115E0" w:rsidR="00727AB6" w:rsidRDefault="00EE2E55">
            <w:pPr>
              <w:ind w:right="367"/>
              <w:jc w:val="both"/>
              <w:rPr>
                <w:sz w:val="24"/>
                <w:szCs w:val="24"/>
              </w:rPr>
            </w:pPr>
            <w:r>
              <w:rPr>
                <w:b/>
                <w:sz w:val="24"/>
                <w:szCs w:val="24"/>
              </w:rPr>
              <w:lastRenderedPageBreak/>
              <w:t>Практическое занятие 1.</w:t>
            </w:r>
          </w:p>
          <w:p w14:paraId="45510EE9" w14:textId="77777777" w:rsidR="00DA0BB6" w:rsidRDefault="00DA0BB6">
            <w:pPr>
              <w:ind w:right="367"/>
              <w:jc w:val="both"/>
              <w:rPr>
                <w:sz w:val="24"/>
                <w:szCs w:val="24"/>
              </w:rPr>
            </w:pPr>
          </w:p>
          <w:p w14:paraId="2B7EDAFC" w14:textId="77777777" w:rsidR="00727AB6" w:rsidRDefault="00EE2E55">
            <w:pPr>
              <w:ind w:right="367"/>
              <w:jc w:val="both"/>
              <w:rPr>
                <w:sz w:val="24"/>
                <w:szCs w:val="24"/>
              </w:rPr>
            </w:pPr>
            <w:r>
              <w:rPr>
                <w:sz w:val="24"/>
                <w:szCs w:val="24"/>
              </w:rPr>
              <w:t>Россия: географические факторы и природные богатства</w:t>
            </w:r>
          </w:p>
          <w:p w14:paraId="3CA3B131" w14:textId="77777777" w:rsidR="00727AB6" w:rsidRDefault="00EE2E55">
            <w:pPr>
              <w:ind w:right="367"/>
              <w:jc w:val="both"/>
              <w:rPr>
                <w:sz w:val="24"/>
                <w:szCs w:val="24"/>
              </w:rPr>
            </w:pPr>
            <w:r>
              <w:rPr>
                <w:sz w:val="24"/>
                <w:szCs w:val="24"/>
              </w:rPr>
              <w:t xml:space="preserve">Интерактивное представление ключевых (или наиболее знаменательных) фактов о России, дискуссии о положительной или отрицательной роли ключевых </w:t>
            </w:r>
            <w:r>
              <w:rPr>
                <w:sz w:val="24"/>
                <w:szCs w:val="24"/>
              </w:rPr>
              <w:lastRenderedPageBreak/>
              <w:t>особенностей страны (территориальная протяженность, ресурсная обеспеченность и т.д.)</w:t>
            </w:r>
          </w:p>
          <w:p w14:paraId="6ED16EC1" w14:textId="77777777" w:rsidR="00727AB6" w:rsidRDefault="00727AB6">
            <w:pPr>
              <w:ind w:right="367"/>
              <w:jc w:val="both"/>
              <w:rPr>
                <w:sz w:val="24"/>
                <w:szCs w:val="24"/>
              </w:rPr>
            </w:pPr>
          </w:p>
          <w:p w14:paraId="7392C6AA" w14:textId="77777777" w:rsidR="00727AB6" w:rsidRDefault="00EE2E55">
            <w:pPr>
              <w:ind w:right="367"/>
              <w:jc w:val="both"/>
              <w:rPr>
                <w:sz w:val="24"/>
                <w:szCs w:val="24"/>
              </w:rPr>
            </w:pPr>
            <w:r>
              <w:rPr>
                <w:sz w:val="24"/>
                <w:szCs w:val="24"/>
              </w:rPr>
              <w:t>Практическое занятие 2. Многообразие российских регионов</w:t>
            </w:r>
          </w:p>
          <w:p w14:paraId="60DC5EF8" w14:textId="77777777" w:rsidR="00727AB6" w:rsidRDefault="00EE2E55">
            <w:pPr>
              <w:ind w:right="367"/>
              <w:jc w:val="both"/>
              <w:rPr>
                <w:sz w:val="24"/>
                <w:szCs w:val="24"/>
              </w:rPr>
            </w:pPr>
            <w:r>
              <w:rPr>
                <w:sz w:val="24"/>
                <w:szCs w:val="24"/>
              </w:rPr>
              <w:t>Интеллектуальная игра-викторина на знание регионах страны, тесты и дискуссии об исторических символах, презентации обучающихся об особенностях своего родного города и региона, ответы на вопросы обучающихся, свободные дискуссии.</w:t>
            </w:r>
          </w:p>
          <w:p w14:paraId="013429A3" w14:textId="77777777" w:rsidR="00727AB6" w:rsidRDefault="00727AB6">
            <w:pPr>
              <w:ind w:right="367"/>
              <w:jc w:val="both"/>
              <w:rPr>
                <w:sz w:val="24"/>
                <w:szCs w:val="24"/>
              </w:rPr>
            </w:pPr>
          </w:p>
          <w:p w14:paraId="492E0803" w14:textId="77777777" w:rsidR="00727AB6" w:rsidRDefault="00EE2E55">
            <w:pPr>
              <w:ind w:right="367"/>
              <w:jc w:val="both"/>
              <w:rPr>
                <w:sz w:val="24"/>
                <w:szCs w:val="24"/>
              </w:rPr>
            </w:pPr>
            <w:r>
              <w:rPr>
                <w:sz w:val="24"/>
                <w:szCs w:val="24"/>
              </w:rPr>
              <w:t>Практическое занятие 3. Испытания и победы России</w:t>
            </w:r>
          </w:p>
          <w:p w14:paraId="05F644F8" w14:textId="77777777" w:rsidR="00727AB6" w:rsidRDefault="00EE2E55">
            <w:pPr>
              <w:ind w:right="367"/>
              <w:jc w:val="both"/>
              <w:rPr>
                <w:sz w:val="24"/>
                <w:szCs w:val="24"/>
              </w:rPr>
            </w:pPr>
            <w:r>
              <w:rPr>
                <w:sz w:val="24"/>
                <w:szCs w:val="24"/>
              </w:rPr>
              <w:t xml:space="preserve">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w:t>
            </w:r>
            <w:r>
              <w:rPr>
                <w:sz w:val="24"/>
                <w:szCs w:val="24"/>
              </w:rPr>
              <w:lastRenderedPageBreak/>
              <w:t>игры и дебаты, свободные дискуссии, групповые проекты.</w:t>
            </w:r>
          </w:p>
          <w:p w14:paraId="53C08FEC" w14:textId="77777777" w:rsidR="00727AB6" w:rsidRDefault="00727AB6">
            <w:pPr>
              <w:ind w:right="367"/>
              <w:jc w:val="both"/>
              <w:rPr>
                <w:sz w:val="24"/>
                <w:szCs w:val="24"/>
              </w:rPr>
            </w:pPr>
          </w:p>
          <w:p w14:paraId="1D5E228F" w14:textId="77777777" w:rsidR="00727AB6" w:rsidRDefault="00EE2E55">
            <w:pPr>
              <w:ind w:right="367"/>
              <w:jc w:val="both"/>
              <w:rPr>
                <w:sz w:val="24"/>
                <w:szCs w:val="24"/>
              </w:rPr>
            </w:pPr>
            <w:r>
              <w:rPr>
                <w:sz w:val="24"/>
                <w:szCs w:val="24"/>
              </w:rPr>
              <w:t>Практическое занятие 4. Герои страны, герои народа</w:t>
            </w:r>
          </w:p>
          <w:p w14:paraId="3F6088EA" w14:textId="77777777" w:rsidR="00727AB6" w:rsidRDefault="00EE2E55">
            <w:pPr>
              <w:ind w:right="367"/>
              <w:jc w:val="both"/>
              <w:rPr>
                <w:sz w:val="24"/>
                <w:szCs w:val="24"/>
              </w:rPr>
            </w:pPr>
            <w:r>
              <w:rPr>
                <w:sz w:val="24"/>
                <w:szCs w:val="24"/>
              </w:rPr>
              <w:t xml:space="preserve"> </w:t>
            </w:r>
          </w:p>
          <w:p w14:paraId="75713EFD" w14:textId="77777777" w:rsidR="00727AB6" w:rsidRDefault="00EE2E55">
            <w:pPr>
              <w:ind w:right="367"/>
              <w:jc w:val="both"/>
              <w:rPr>
                <w:sz w:val="24"/>
                <w:szCs w:val="24"/>
              </w:rPr>
            </w:pPr>
            <w:r>
              <w:rPr>
                <w:sz w:val="24"/>
                <w:szCs w:val="24"/>
              </w:rPr>
              <w:t>Презентации студентов о своих выдающихся земляках и родственниках- героях, ответы на вопросы обучающихся, «</w:t>
            </w:r>
            <w:proofErr w:type="spellStart"/>
            <w:r>
              <w:rPr>
                <w:sz w:val="24"/>
                <w:szCs w:val="24"/>
              </w:rPr>
              <w:t>печа</w:t>
            </w:r>
            <w:proofErr w:type="spellEnd"/>
            <w:r>
              <w:rPr>
                <w:sz w:val="24"/>
                <w:szCs w:val="24"/>
              </w:rPr>
              <w:t>-куча», групповые проекты, работа с кейсами (кейс-</w:t>
            </w:r>
            <w:proofErr w:type="spellStart"/>
            <w:r>
              <w:rPr>
                <w:sz w:val="24"/>
                <w:szCs w:val="24"/>
              </w:rPr>
              <w:t>стади</w:t>
            </w:r>
            <w:proofErr w:type="spellEnd"/>
            <w:r>
              <w:rPr>
                <w:sz w:val="24"/>
                <w:szCs w:val="24"/>
              </w:rPr>
              <w:t>).</w:t>
            </w:r>
          </w:p>
        </w:tc>
      </w:tr>
      <w:tr w:rsidR="00727AB6" w14:paraId="79F13C16" w14:textId="77777777" w:rsidTr="00DA0BB6">
        <w:tc>
          <w:tcPr>
            <w:tcW w:w="425" w:type="dxa"/>
          </w:tcPr>
          <w:p w14:paraId="1BFC314E" w14:textId="77777777" w:rsidR="00727AB6" w:rsidRDefault="00EE2E55">
            <w:pPr>
              <w:ind w:right="367"/>
              <w:jc w:val="both"/>
              <w:rPr>
                <w:b/>
                <w:sz w:val="24"/>
                <w:szCs w:val="24"/>
              </w:rPr>
            </w:pPr>
            <w:r>
              <w:rPr>
                <w:b/>
                <w:sz w:val="24"/>
                <w:szCs w:val="24"/>
              </w:rPr>
              <w:lastRenderedPageBreak/>
              <w:t>2</w:t>
            </w:r>
          </w:p>
        </w:tc>
        <w:tc>
          <w:tcPr>
            <w:tcW w:w="3260" w:type="dxa"/>
          </w:tcPr>
          <w:p w14:paraId="34FC3BFA" w14:textId="77777777" w:rsidR="00727AB6" w:rsidRDefault="00EE2E55" w:rsidP="00FD47A7">
            <w:pPr>
              <w:ind w:right="367"/>
              <w:rPr>
                <w:b/>
                <w:bCs/>
                <w:sz w:val="24"/>
                <w:szCs w:val="24"/>
              </w:rPr>
            </w:pPr>
            <w:r>
              <w:rPr>
                <w:b/>
                <w:bCs/>
                <w:sz w:val="24"/>
                <w:szCs w:val="24"/>
              </w:rPr>
              <w:t xml:space="preserve">Раздел 2. </w:t>
            </w:r>
          </w:p>
          <w:p w14:paraId="4B95B9F7" w14:textId="77777777" w:rsidR="00727AB6" w:rsidRDefault="00EE2E55" w:rsidP="00FD47A7">
            <w:pPr>
              <w:ind w:right="367"/>
              <w:rPr>
                <w:b/>
                <w:bCs/>
                <w:sz w:val="24"/>
                <w:szCs w:val="24"/>
              </w:rPr>
            </w:pPr>
            <w:r>
              <w:rPr>
                <w:b/>
                <w:bCs/>
                <w:sz w:val="24"/>
                <w:szCs w:val="24"/>
              </w:rPr>
              <w:t>Российское государство-цивилизация</w:t>
            </w:r>
          </w:p>
          <w:p w14:paraId="4A0C11E5" w14:textId="77777777" w:rsidR="00727AB6" w:rsidRDefault="00727AB6" w:rsidP="00FD47A7">
            <w:pPr>
              <w:ind w:right="367"/>
              <w:rPr>
                <w:sz w:val="24"/>
                <w:szCs w:val="24"/>
              </w:rPr>
            </w:pPr>
          </w:p>
          <w:p w14:paraId="3779327E" w14:textId="69184418" w:rsidR="00727AB6" w:rsidRDefault="00EE2E55" w:rsidP="00FD47A7">
            <w:pPr>
              <w:ind w:right="367"/>
              <w:rPr>
                <w:sz w:val="24"/>
                <w:szCs w:val="24"/>
              </w:rPr>
            </w:pPr>
            <w:r>
              <w:rPr>
                <w:sz w:val="24"/>
                <w:szCs w:val="24"/>
              </w:rPr>
              <w:t>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перспективное направление мысли), с другой</w:t>
            </w:r>
            <w:r w:rsidR="00FD47A7">
              <w:rPr>
                <w:sz w:val="24"/>
                <w:szCs w:val="24"/>
              </w:rPr>
              <w:t>—</w:t>
            </w:r>
            <w:r>
              <w:rPr>
                <w:sz w:val="24"/>
                <w:szCs w:val="24"/>
              </w:rPr>
              <w:t>связать российскую историю (включая ее новейший период) с этим подходом.</w:t>
            </w:r>
          </w:p>
          <w:p w14:paraId="3F92D6A1" w14:textId="77777777" w:rsidR="00727AB6" w:rsidRDefault="00EE2E55" w:rsidP="00FD47A7">
            <w:pPr>
              <w:ind w:right="367"/>
              <w:rPr>
                <w:sz w:val="24"/>
                <w:szCs w:val="24"/>
              </w:rPr>
            </w:pPr>
            <w:r>
              <w:rPr>
                <w:sz w:val="24"/>
                <w:szCs w:val="24"/>
              </w:rPr>
              <w:t xml:space="preserve">Представление самого подхода в теоретико-методологической перспективе означает знакомство не только с общим описанием проблем и вопросов, разрабатываемых </w:t>
            </w:r>
            <w:proofErr w:type="spellStart"/>
            <w:r>
              <w:rPr>
                <w:sz w:val="24"/>
                <w:szCs w:val="24"/>
              </w:rPr>
              <w:t>цивилизационистами</w:t>
            </w:r>
            <w:proofErr w:type="spellEnd"/>
            <w:r>
              <w:rPr>
                <w:sz w:val="24"/>
                <w:szCs w:val="24"/>
              </w:rPr>
              <w:t xml:space="preserve">,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w:t>
            </w:r>
            <w:r>
              <w:rPr>
                <w:sz w:val="24"/>
                <w:szCs w:val="24"/>
              </w:rPr>
              <w:lastRenderedPageBreak/>
              <w:t>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14:paraId="7F40A392" w14:textId="77777777" w:rsidR="00727AB6" w:rsidRDefault="00EE2E55" w:rsidP="00FD47A7">
            <w:pPr>
              <w:ind w:right="367"/>
              <w:rPr>
                <w:sz w:val="24"/>
                <w:szCs w:val="24"/>
              </w:rPr>
            </w:pPr>
            <w:r>
              <w:rPr>
                <w:sz w:val="24"/>
                <w:szCs w:val="24"/>
              </w:rPr>
              <w:t>В связи с этим работа в рамках лекционной аудиторной нагрузки должна включать в себя следующие элементы:</w:t>
            </w:r>
          </w:p>
          <w:p w14:paraId="6DD00402" w14:textId="77777777" w:rsidR="00727AB6" w:rsidRDefault="00EE2E55" w:rsidP="00FD47A7">
            <w:pPr>
              <w:ind w:right="367"/>
              <w:rPr>
                <w:sz w:val="24"/>
                <w:szCs w:val="24"/>
              </w:rPr>
            </w:pPr>
            <w:r>
              <w:rPr>
                <w:sz w:val="24"/>
                <w:szCs w:val="24"/>
              </w:rPr>
              <w:t>-</w:t>
            </w:r>
            <w:r>
              <w:rPr>
                <w:sz w:val="24"/>
                <w:szCs w:val="24"/>
              </w:rPr>
              <w:tab/>
              <w:t>определение цивилизационного подхода и его базовых категорий (цивилизация, прогресс, стадии развития, цикличность, «столкновение цивилизаций», многополярность, детерминизм, релятивизм, глобализация,</w:t>
            </w:r>
          </w:p>
          <w:p w14:paraId="6036B730" w14:textId="77777777" w:rsidR="00727AB6" w:rsidRDefault="00EE2E55" w:rsidP="00FD47A7">
            <w:pPr>
              <w:ind w:right="367"/>
              <w:rPr>
                <w:sz w:val="24"/>
                <w:szCs w:val="24"/>
              </w:rPr>
            </w:pPr>
            <w:r>
              <w:rPr>
                <w:sz w:val="24"/>
                <w:szCs w:val="24"/>
              </w:rPr>
              <w:t>«евразийство»);</w:t>
            </w:r>
          </w:p>
          <w:p w14:paraId="2E1E8D06" w14:textId="0FC6D9E5" w:rsidR="00727AB6" w:rsidRDefault="00FD47A7" w:rsidP="00FD47A7">
            <w:pPr>
              <w:ind w:right="367"/>
              <w:rPr>
                <w:sz w:val="24"/>
                <w:szCs w:val="24"/>
              </w:rPr>
            </w:pPr>
            <w:r>
              <w:rPr>
                <w:sz w:val="24"/>
                <w:szCs w:val="24"/>
              </w:rPr>
              <w:t>-</w:t>
            </w:r>
            <w:r w:rsidR="00EE2E55">
              <w:rPr>
                <w:sz w:val="24"/>
                <w:szCs w:val="24"/>
              </w:rPr>
              <w:t xml:space="preserve">обращение к ключевым фигурам мирового и российского </w:t>
            </w:r>
            <w:proofErr w:type="spellStart"/>
            <w:r w:rsidR="00EE2E55">
              <w:rPr>
                <w:sz w:val="24"/>
                <w:szCs w:val="24"/>
              </w:rPr>
              <w:t>цивилизационизма</w:t>
            </w:r>
            <w:proofErr w:type="spellEnd"/>
            <w:r w:rsidR="00EE2E55">
              <w:rPr>
                <w:sz w:val="24"/>
                <w:szCs w:val="24"/>
              </w:rPr>
              <w:t xml:space="preserve">   (А.С.   Хомяков,   Н.Я.   Данилевский,   К.Н.   Леонтьев, В. И. Ламанский,     П.Н.     Савицкий,      Л.Н.      Гумилев,     А. С. Панарин, В. Л. </w:t>
            </w:r>
            <w:proofErr w:type="spellStart"/>
            <w:r w:rsidR="00EE2E55">
              <w:rPr>
                <w:sz w:val="24"/>
                <w:szCs w:val="24"/>
              </w:rPr>
              <w:t>Цымбурский</w:t>
            </w:r>
            <w:proofErr w:type="spellEnd"/>
            <w:r w:rsidR="00EE2E55">
              <w:rPr>
                <w:sz w:val="24"/>
                <w:szCs w:val="24"/>
              </w:rPr>
              <w:t xml:space="preserve">, А.В. Коротаев, Ф. </w:t>
            </w:r>
            <w:proofErr w:type="spellStart"/>
            <w:r w:rsidR="00EE2E55">
              <w:rPr>
                <w:sz w:val="24"/>
                <w:szCs w:val="24"/>
              </w:rPr>
              <w:t>Гизо</w:t>
            </w:r>
            <w:proofErr w:type="spellEnd"/>
            <w:r w:rsidR="00EE2E55">
              <w:rPr>
                <w:sz w:val="24"/>
                <w:szCs w:val="24"/>
              </w:rPr>
              <w:t>, А. Дж. Тойнби, О. Шпенглер,</w:t>
            </w:r>
          </w:p>
          <w:p w14:paraId="6514D7D3" w14:textId="77777777" w:rsidR="00727AB6" w:rsidRDefault="00EE2E55" w:rsidP="00FD47A7">
            <w:pPr>
              <w:ind w:right="367"/>
              <w:rPr>
                <w:sz w:val="24"/>
                <w:szCs w:val="24"/>
              </w:rPr>
            </w:pPr>
            <w:r>
              <w:rPr>
                <w:sz w:val="24"/>
                <w:szCs w:val="24"/>
              </w:rPr>
              <w:t xml:space="preserve">C. Хантингтон, У. </w:t>
            </w:r>
            <w:proofErr w:type="spellStart"/>
            <w:r>
              <w:rPr>
                <w:sz w:val="24"/>
                <w:szCs w:val="24"/>
              </w:rPr>
              <w:t>Макнил</w:t>
            </w:r>
            <w:proofErr w:type="spellEnd"/>
            <w:r>
              <w:rPr>
                <w:sz w:val="24"/>
                <w:szCs w:val="24"/>
              </w:rPr>
              <w:t xml:space="preserve"> и др.);</w:t>
            </w:r>
          </w:p>
          <w:p w14:paraId="6BA89FC7" w14:textId="77777777" w:rsidR="00727AB6" w:rsidRDefault="00EE2E55" w:rsidP="00FD47A7">
            <w:pPr>
              <w:ind w:right="367"/>
              <w:rPr>
                <w:sz w:val="24"/>
                <w:szCs w:val="24"/>
              </w:rPr>
            </w:pPr>
            <w:r>
              <w:rPr>
                <w:sz w:val="24"/>
                <w:szCs w:val="24"/>
              </w:rPr>
              <w:t xml:space="preserve">- представление конкурирующих научных парадигм – формационного подхода, национализма, социального </w:t>
            </w:r>
            <w:proofErr w:type="spellStart"/>
            <w:r>
              <w:rPr>
                <w:sz w:val="24"/>
                <w:szCs w:val="24"/>
              </w:rPr>
              <w:lastRenderedPageBreak/>
              <w:t>конструкционизма</w:t>
            </w:r>
            <w:proofErr w:type="spellEnd"/>
            <w:r>
              <w:rPr>
                <w:sz w:val="24"/>
                <w:szCs w:val="24"/>
              </w:rPr>
              <w:t>;</w:t>
            </w:r>
          </w:p>
          <w:p w14:paraId="3F06853C" w14:textId="77777777" w:rsidR="00727AB6" w:rsidRDefault="00EE2E55" w:rsidP="00FD47A7">
            <w:pPr>
              <w:ind w:right="367"/>
              <w:rPr>
                <w:sz w:val="24"/>
                <w:szCs w:val="24"/>
              </w:rPr>
            </w:pPr>
            <w:r>
              <w:rPr>
                <w:sz w:val="24"/>
                <w:szCs w:val="24"/>
              </w:rPr>
              <w:t>- обсуждение возможного соотношения «национального государства»,</w:t>
            </w:r>
          </w:p>
          <w:p w14:paraId="78323705" w14:textId="77777777" w:rsidR="00727AB6" w:rsidRDefault="00EE2E55" w:rsidP="00FD47A7">
            <w:pPr>
              <w:ind w:right="367"/>
              <w:rPr>
                <w:sz w:val="24"/>
                <w:szCs w:val="24"/>
              </w:rPr>
            </w:pPr>
            <w:r>
              <w:rPr>
                <w:sz w:val="24"/>
                <w:szCs w:val="24"/>
              </w:rPr>
              <w:t>«государства-нации»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975AE0F" w14:textId="77777777" w:rsidR="00727AB6" w:rsidRDefault="00EE2E55" w:rsidP="00FD47A7">
            <w:pPr>
              <w:ind w:right="367"/>
              <w:rPr>
                <w:sz w:val="24"/>
                <w:szCs w:val="24"/>
              </w:rPr>
            </w:pPr>
            <w:r>
              <w:rPr>
                <w:sz w:val="24"/>
                <w:szCs w:val="24"/>
              </w:rPr>
              <w:t>При этом каждый из этих элементов может и должен получить актуальное политическое звучание как в плане «каузального заземления», то есть выявления причинно-следственных связей, объясняющих генезис,</w:t>
            </w:r>
          </w:p>
          <w:p w14:paraId="7A824574" w14:textId="5AA1DA6A" w:rsidR="00727AB6" w:rsidRDefault="00EE2E55" w:rsidP="00FD47A7">
            <w:pPr>
              <w:ind w:right="367"/>
              <w:rPr>
                <w:sz w:val="24"/>
                <w:szCs w:val="24"/>
              </w:rPr>
            </w:pPr>
            <w:r>
              <w:rPr>
                <w:sz w:val="24"/>
                <w:szCs w:val="24"/>
              </w:rPr>
              <w:t xml:space="preserve">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w:t>
            </w:r>
            <w:r>
              <w:rPr>
                <w:sz w:val="24"/>
                <w:szCs w:val="24"/>
              </w:rPr>
              <w:lastRenderedPageBreak/>
              <w:t>рассказа о российской цивилизации как таковой, но и в рамках обсуждения других цивилизационных сообществ.</w:t>
            </w:r>
          </w:p>
          <w:p w14:paraId="72AF6B8C" w14:textId="77777777" w:rsidR="00727AB6" w:rsidRDefault="00EE2E55" w:rsidP="00FD47A7">
            <w:pPr>
              <w:ind w:right="367"/>
              <w:rPr>
                <w:sz w:val="24"/>
                <w:szCs w:val="24"/>
              </w:rPr>
            </w:pPr>
            <w:r>
              <w:rPr>
                <w:sz w:val="24"/>
                <w:szCs w:val="24"/>
              </w:rPr>
              <w:t>Репрезентация российской цивилизации и ее современного состояния должна вбирать в себя два магистральных вектора:</w:t>
            </w:r>
          </w:p>
          <w:p w14:paraId="4EBDD62A" w14:textId="77777777" w:rsidR="00727AB6" w:rsidRDefault="00EE2E55" w:rsidP="00FD47A7">
            <w:pPr>
              <w:ind w:right="367"/>
              <w:rPr>
                <w:sz w:val="24"/>
                <w:szCs w:val="24"/>
              </w:rPr>
            </w:pPr>
            <w:r>
              <w:rPr>
                <w:sz w:val="24"/>
                <w:szCs w:val="24"/>
              </w:rPr>
              <w:t>1)</w:t>
            </w:r>
            <w:r>
              <w:rPr>
                <w:sz w:val="24"/>
                <w:szCs w:val="24"/>
              </w:rPr>
              <w:tab/>
              <w:t>представление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w:t>
            </w:r>
          </w:p>
          <w:p w14:paraId="63CDF048" w14:textId="77777777" w:rsidR="00727AB6" w:rsidRDefault="00EE2E55" w:rsidP="00FD47A7">
            <w:pPr>
              <w:ind w:right="367"/>
              <w:rPr>
                <w:sz w:val="24"/>
                <w:szCs w:val="24"/>
              </w:rPr>
            </w:pPr>
            <w:r>
              <w:rPr>
                <w:sz w:val="24"/>
                <w:szCs w:val="24"/>
              </w:rPr>
              <w:t>2)</w:t>
            </w:r>
            <w:r>
              <w:rPr>
                <w:sz w:val="24"/>
                <w:szCs w:val="24"/>
              </w:rPr>
              <w:tab/>
              <w:t xml:space="preserve">представление историко-политических оснований российской цивилизации в виде таких течений мысли, как консерватизм, </w:t>
            </w:r>
            <w:proofErr w:type="spellStart"/>
            <w:r>
              <w:rPr>
                <w:sz w:val="24"/>
                <w:szCs w:val="24"/>
              </w:rPr>
              <w:t>коммунитаризм</w:t>
            </w:r>
            <w:proofErr w:type="spellEnd"/>
            <w:r>
              <w:rPr>
                <w:sz w:val="24"/>
                <w:szCs w:val="24"/>
              </w:rPr>
              <w:t xml:space="preserve">, </w:t>
            </w:r>
            <w:proofErr w:type="spellStart"/>
            <w:r>
              <w:rPr>
                <w:sz w:val="24"/>
                <w:szCs w:val="24"/>
              </w:rPr>
              <w:t>солидаризм</w:t>
            </w:r>
            <w:proofErr w:type="spellEnd"/>
            <w:r>
              <w:rPr>
                <w:sz w:val="24"/>
                <w:szCs w:val="24"/>
              </w:rPr>
              <w:t xml:space="preserve"> и космизм; безусловно важным является и обращение к русской религиозной философии.</w:t>
            </w:r>
          </w:p>
          <w:p w14:paraId="6E87F0FD" w14:textId="77777777" w:rsidR="00727AB6" w:rsidRDefault="00EE2E55" w:rsidP="00FD47A7">
            <w:pPr>
              <w:ind w:right="367"/>
              <w:rPr>
                <w:sz w:val="24"/>
                <w:szCs w:val="24"/>
              </w:rPr>
            </w:pPr>
            <w:r>
              <w:rPr>
                <w:sz w:val="24"/>
                <w:szCs w:val="24"/>
              </w:rPr>
              <w:t>Заключительная часть, связанная с этими векторами, будет логичным переходом к следующему разделу дисциплины.</w:t>
            </w:r>
          </w:p>
          <w:p w14:paraId="70351D42" w14:textId="77777777" w:rsidR="00727AB6" w:rsidRDefault="00727AB6" w:rsidP="00FD47A7">
            <w:pPr>
              <w:ind w:right="367"/>
              <w:rPr>
                <w:b/>
                <w:sz w:val="24"/>
                <w:szCs w:val="24"/>
              </w:rPr>
            </w:pPr>
          </w:p>
        </w:tc>
        <w:tc>
          <w:tcPr>
            <w:tcW w:w="4078" w:type="dxa"/>
          </w:tcPr>
          <w:p w14:paraId="40B056DA" w14:textId="77777777" w:rsidR="00727AB6" w:rsidRDefault="00EE2E55" w:rsidP="00FD47A7">
            <w:pPr>
              <w:ind w:right="367"/>
              <w:rPr>
                <w:b/>
                <w:sz w:val="24"/>
                <w:szCs w:val="24"/>
              </w:rPr>
            </w:pPr>
            <w:r>
              <w:rPr>
                <w:b/>
                <w:sz w:val="24"/>
                <w:szCs w:val="24"/>
              </w:rPr>
              <w:lastRenderedPageBreak/>
              <w:t>Лекция 1</w:t>
            </w:r>
          </w:p>
          <w:p w14:paraId="4800B5FF" w14:textId="77777777" w:rsidR="00727AB6" w:rsidRDefault="00EE2E55" w:rsidP="00FD47A7">
            <w:pPr>
              <w:ind w:right="367"/>
              <w:rPr>
                <w:b/>
                <w:sz w:val="24"/>
                <w:szCs w:val="24"/>
              </w:rPr>
            </w:pPr>
            <w:r>
              <w:rPr>
                <w:b/>
                <w:sz w:val="24"/>
                <w:szCs w:val="24"/>
              </w:rPr>
              <w:t>Цивилизационный подход: возможности и ограничения</w:t>
            </w:r>
          </w:p>
          <w:p w14:paraId="5E52D871" w14:textId="77777777" w:rsidR="00727AB6" w:rsidRDefault="00727AB6" w:rsidP="00FD47A7">
            <w:pPr>
              <w:ind w:right="367"/>
              <w:rPr>
                <w:sz w:val="24"/>
                <w:szCs w:val="24"/>
              </w:rPr>
            </w:pPr>
          </w:p>
          <w:p w14:paraId="2B465AF7" w14:textId="4C88394C" w:rsidR="00727AB6" w:rsidRDefault="00EE2E55" w:rsidP="00FD47A7">
            <w:pPr>
              <w:ind w:right="367"/>
              <w:rPr>
                <w:sz w:val="24"/>
                <w:szCs w:val="24"/>
              </w:rPr>
            </w:pPr>
            <w:r>
              <w:rPr>
                <w:sz w:val="24"/>
                <w:szCs w:val="24"/>
              </w:rPr>
              <w:t>Понятие цивилизации и цивилизационного подхода к изучению социальных наук. Признаки цивилизации, основания цивилизационного размежевания, цивилизационные формации и различные исторические формы существования цивилизаций (в том числе империи). Русские мыслители у истоков цивилизационного подхода (Н.Я. Данилевский, К.Н. Леонтьев, Л.Н. Гумилев). Альтернативный подход: национальные государства и государства-нации.</w:t>
            </w:r>
          </w:p>
          <w:p w14:paraId="451C8F7F" w14:textId="563AC4FA" w:rsidR="00727AB6" w:rsidRDefault="00EE2E55" w:rsidP="00FD47A7">
            <w:pPr>
              <w:ind w:right="367"/>
              <w:rPr>
                <w:sz w:val="24"/>
                <w:szCs w:val="24"/>
              </w:rPr>
            </w:pPr>
            <w:r>
              <w:rPr>
                <w:sz w:val="24"/>
                <w:szCs w:val="24"/>
              </w:rPr>
              <w:t>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w:t>
            </w:r>
            <w:r w:rsidR="00DA0BB6">
              <w:rPr>
                <w:sz w:val="24"/>
                <w:szCs w:val="24"/>
              </w:rPr>
              <w:t xml:space="preserve"> </w:t>
            </w:r>
            <w:r>
              <w:rPr>
                <w:sz w:val="24"/>
                <w:szCs w:val="24"/>
              </w:rPr>
              <w:t xml:space="preserve">(Э. </w:t>
            </w:r>
            <w:proofErr w:type="spellStart"/>
            <w:r>
              <w:rPr>
                <w:sz w:val="24"/>
                <w:szCs w:val="24"/>
              </w:rPr>
              <w:t>Геллнер</w:t>
            </w:r>
            <w:proofErr w:type="spellEnd"/>
            <w:r>
              <w:rPr>
                <w:sz w:val="24"/>
                <w:szCs w:val="24"/>
              </w:rPr>
              <w:t xml:space="preserve">) или социальному </w:t>
            </w:r>
            <w:proofErr w:type="spellStart"/>
            <w:r>
              <w:rPr>
                <w:sz w:val="24"/>
                <w:szCs w:val="24"/>
              </w:rPr>
              <w:t>конструкционизму</w:t>
            </w:r>
            <w:proofErr w:type="spellEnd"/>
            <w:r>
              <w:rPr>
                <w:sz w:val="24"/>
                <w:szCs w:val="24"/>
              </w:rPr>
              <w:t xml:space="preserve"> (В. А. Тишков, П. Бергер, Т. Лукман, Б. Андерсон), а также сохраняющему популярность в социалистических и постсоциалистических странах формационному подходу.</w:t>
            </w:r>
          </w:p>
          <w:p w14:paraId="73B9C5D6" w14:textId="77777777" w:rsidR="00727AB6" w:rsidRDefault="00EE2E55" w:rsidP="00FD47A7">
            <w:pPr>
              <w:ind w:right="367"/>
              <w:rPr>
                <w:sz w:val="24"/>
                <w:szCs w:val="24"/>
              </w:rPr>
            </w:pPr>
            <w:r>
              <w:rPr>
                <w:sz w:val="24"/>
                <w:szCs w:val="24"/>
              </w:rPr>
              <w:t xml:space="preserve">Возможно стоит начать не только с общей теории </w:t>
            </w:r>
            <w:proofErr w:type="spellStart"/>
            <w:r>
              <w:rPr>
                <w:sz w:val="24"/>
                <w:szCs w:val="24"/>
              </w:rPr>
              <w:t>цивилизационизма</w:t>
            </w:r>
            <w:proofErr w:type="spellEnd"/>
            <w:r>
              <w:rPr>
                <w:sz w:val="24"/>
                <w:szCs w:val="24"/>
              </w:rPr>
              <w:t xml:space="preserve"> или ключевых </w:t>
            </w:r>
            <w:r>
              <w:rPr>
                <w:sz w:val="24"/>
                <w:szCs w:val="24"/>
              </w:rPr>
              <w:lastRenderedPageBreak/>
              <w:t>определений, а с персоналий, отталкиваясь от конкретных биографий и концепций, представление цивилизационного подхода можно</w:t>
            </w:r>
          </w:p>
          <w:p w14:paraId="38E7A69E" w14:textId="77777777" w:rsidR="00727AB6" w:rsidRDefault="00EE2E55" w:rsidP="00FD47A7">
            <w:pPr>
              <w:ind w:right="367"/>
              <w:rPr>
                <w:sz w:val="24"/>
                <w:szCs w:val="24"/>
              </w:rPr>
            </w:pPr>
            <w:r>
              <w:rPr>
                <w:sz w:val="24"/>
                <w:szCs w:val="24"/>
              </w:rPr>
              <w:t xml:space="preserve"> </w:t>
            </w:r>
          </w:p>
          <w:p w14:paraId="29EFC940" w14:textId="77777777" w:rsidR="00727AB6" w:rsidRDefault="00EE2E55" w:rsidP="00FD47A7">
            <w:pPr>
              <w:ind w:right="367"/>
              <w:rPr>
                <w:sz w:val="24"/>
                <w:szCs w:val="24"/>
              </w:rPr>
            </w:pPr>
            <w:r>
              <w:rPr>
                <w:sz w:val="24"/>
                <w:szCs w:val="24"/>
              </w:rPr>
              <w:t xml:space="preserve">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w:t>
            </w:r>
            <w:proofErr w:type="spellStart"/>
            <w:r>
              <w:rPr>
                <w:sz w:val="24"/>
                <w:szCs w:val="24"/>
              </w:rPr>
              <w:t>цивилизационизм</w:t>
            </w:r>
            <w:proofErr w:type="spellEnd"/>
            <w:r>
              <w:rPr>
                <w:sz w:val="24"/>
                <w:szCs w:val="24"/>
              </w:rPr>
              <w:t xml:space="preserve">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значительное культурное и социально- экономическое влияние, отдельные системы мировоззрений), основания цивилизационного размежевания (военные, географические, религиозные и пр.), различные исторические формы существования цивилизаций (от рабовладельческих империй до современных федераций).</w:t>
            </w:r>
          </w:p>
          <w:p w14:paraId="6F086B86" w14:textId="77777777" w:rsidR="00727AB6" w:rsidRDefault="00EE2E55" w:rsidP="00FD47A7">
            <w:pPr>
              <w:ind w:right="367"/>
              <w:rPr>
                <w:sz w:val="24"/>
                <w:szCs w:val="24"/>
              </w:rPr>
            </w:pPr>
            <w:r>
              <w:rPr>
                <w:sz w:val="24"/>
                <w:szCs w:val="24"/>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w:t>
            </w:r>
            <w:proofErr w:type="spellStart"/>
            <w:r>
              <w:rPr>
                <w:sz w:val="24"/>
                <w:szCs w:val="24"/>
              </w:rPr>
              <w:t>цивилизационизма</w:t>
            </w:r>
            <w:proofErr w:type="spellEnd"/>
            <w:r>
              <w:rPr>
                <w:sz w:val="24"/>
                <w:szCs w:val="24"/>
              </w:rPr>
              <w:t xml:space="preserve"> к категориям детерминизма и прогресса. Возможно представить и специфическое деление </w:t>
            </w:r>
            <w:proofErr w:type="spellStart"/>
            <w:r>
              <w:rPr>
                <w:sz w:val="24"/>
                <w:szCs w:val="24"/>
              </w:rPr>
              <w:t>цивилизационистов</w:t>
            </w:r>
            <w:proofErr w:type="spellEnd"/>
            <w:r>
              <w:rPr>
                <w:sz w:val="24"/>
                <w:szCs w:val="24"/>
              </w:rPr>
              <w:t xml:space="preserve">, представив </w:t>
            </w:r>
            <w:r>
              <w:rPr>
                <w:sz w:val="24"/>
                <w:szCs w:val="24"/>
              </w:rPr>
              <w:lastRenderedPageBreak/>
              <w:t xml:space="preserve">не только изначальные авторские концепции А. Дж.   Тойнби,   но   и   более   поздние   разработки   П.Н.   Савицкого   и Л. Н. Гумилева («евразийство»), У. </w:t>
            </w:r>
            <w:proofErr w:type="spellStart"/>
            <w:r>
              <w:rPr>
                <w:sz w:val="24"/>
                <w:szCs w:val="24"/>
              </w:rPr>
              <w:t>Макнила</w:t>
            </w:r>
            <w:proofErr w:type="spellEnd"/>
            <w:r>
              <w:rPr>
                <w:sz w:val="24"/>
                <w:szCs w:val="24"/>
              </w:rPr>
              <w:t xml:space="preserve">   («восхождение Запада»)   и С. Хантингтона («столкновение цивилизаций»).</w:t>
            </w:r>
          </w:p>
          <w:p w14:paraId="3111D443" w14:textId="77777777" w:rsidR="00727AB6" w:rsidRDefault="00EE2E55" w:rsidP="00FD47A7">
            <w:pPr>
              <w:ind w:right="367"/>
              <w:rPr>
                <w:sz w:val="24"/>
                <w:szCs w:val="24"/>
              </w:rPr>
            </w:pPr>
            <w:r>
              <w:rPr>
                <w:sz w:val="24"/>
                <w:szCs w:val="24"/>
              </w:rPr>
              <w:t>Важно не   избегать   и   потенциального   обсуждения   соотношения</w:t>
            </w:r>
          </w:p>
          <w:p w14:paraId="1408ED6D" w14:textId="77777777" w:rsidR="00727AB6" w:rsidRDefault="00EE2E55" w:rsidP="00FD47A7">
            <w:pPr>
              <w:ind w:right="367"/>
              <w:rPr>
                <w:sz w:val="24"/>
                <w:szCs w:val="24"/>
              </w:rPr>
            </w:pPr>
            <w:r>
              <w:rPr>
                <w:sz w:val="24"/>
                <w:szCs w:val="24"/>
              </w:rPr>
              <w:t>«национального государства», «государства-нации» и «государства- 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5893555" w14:textId="77777777" w:rsidR="00727AB6" w:rsidRDefault="00727AB6" w:rsidP="00FD47A7">
            <w:pPr>
              <w:ind w:right="367"/>
              <w:rPr>
                <w:sz w:val="24"/>
                <w:szCs w:val="24"/>
              </w:rPr>
            </w:pPr>
          </w:p>
          <w:p w14:paraId="6BCFC356" w14:textId="77777777" w:rsidR="00727AB6" w:rsidRDefault="00EE2E55" w:rsidP="00FD47A7">
            <w:pPr>
              <w:ind w:right="367"/>
              <w:rPr>
                <w:sz w:val="24"/>
                <w:szCs w:val="24"/>
              </w:rPr>
            </w:pPr>
            <w:r>
              <w:rPr>
                <w:sz w:val="24"/>
                <w:szCs w:val="24"/>
              </w:rPr>
              <w:t>Лекция 2</w:t>
            </w:r>
          </w:p>
          <w:p w14:paraId="4DBF423B" w14:textId="1A5035F8" w:rsidR="00727AB6" w:rsidRDefault="00EE2E55" w:rsidP="00FD47A7">
            <w:pPr>
              <w:ind w:right="367"/>
              <w:rPr>
                <w:sz w:val="24"/>
                <w:szCs w:val="24"/>
              </w:rPr>
            </w:pPr>
            <w:r>
              <w:rPr>
                <w:sz w:val="24"/>
                <w:szCs w:val="24"/>
              </w:rPr>
              <w:t>Философское осмысление России как цивилизации</w:t>
            </w:r>
          </w:p>
          <w:p w14:paraId="3D5CBAC9" w14:textId="77777777" w:rsidR="00727AB6" w:rsidRDefault="00EE2E55" w:rsidP="00FD47A7">
            <w:pPr>
              <w:ind w:right="367"/>
              <w:rPr>
                <w:sz w:val="24"/>
                <w:szCs w:val="24"/>
              </w:rPr>
            </w:pPr>
            <w:r>
              <w:rPr>
                <w:sz w:val="24"/>
                <w:szCs w:val="24"/>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Pr>
                <w:sz w:val="24"/>
                <w:szCs w:val="24"/>
              </w:rPr>
              <w:t>ибероамериканским</w:t>
            </w:r>
            <w:proofErr w:type="spellEnd"/>
            <w:r>
              <w:rPr>
                <w:sz w:val="24"/>
                <w:szCs w:val="24"/>
              </w:rPr>
              <w:t xml:space="preserve"> и пр.).</w:t>
            </w:r>
          </w:p>
          <w:p w14:paraId="40335434" w14:textId="08F0D60C" w:rsidR="00727AB6" w:rsidRDefault="00EE2E55" w:rsidP="00FD47A7">
            <w:pPr>
              <w:ind w:right="367"/>
              <w:rPr>
                <w:sz w:val="24"/>
                <w:szCs w:val="24"/>
              </w:rPr>
            </w:pPr>
            <w:r>
              <w:rPr>
                <w:sz w:val="24"/>
                <w:szCs w:val="24"/>
              </w:rPr>
              <w:t xml:space="preserve">Такое знакомство, безусловно, должно быть богато фундировано актуальным политическим материалом, представляя собой введение в практику </w:t>
            </w:r>
            <w:proofErr w:type="spellStart"/>
            <w:r>
              <w:rPr>
                <w:sz w:val="24"/>
                <w:szCs w:val="24"/>
              </w:rPr>
              <w:t>цивилизационистики</w:t>
            </w:r>
            <w:proofErr w:type="spellEnd"/>
            <w:r>
              <w:rPr>
                <w:sz w:val="24"/>
                <w:szCs w:val="24"/>
              </w:rPr>
              <w:t xml:space="preserve"> по целому ряду направлений, таким, к примеру, как:</w:t>
            </w:r>
          </w:p>
          <w:p w14:paraId="0C321DF2" w14:textId="77777777" w:rsidR="00727AB6" w:rsidRDefault="00EE2E55" w:rsidP="00FD47A7">
            <w:pPr>
              <w:ind w:right="367"/>
              <w:rPr>
                <w:sz w:val="24"/>
                <w:szCs w:val="24"/>
              </w:rPr>
            </w:pPr>
            <w:r>
              <w:rPr>
                <w:sz w:val="24"/>
                <w:szCs w:val="24"/>
              </w:rPr>
              <w:lastRenderedPageBreak/>
              <w:t>-</w:t>
            </w:r>
            <w:r>
              <w:rPr>
                <w:sz w:val="24"/>
                <w:szCs w:val="24"/>
              </w:rPr>
              <w:tab/>
              <w:t xml:space="preserve">цивилизационный генезис, соответствующие интеграционные проекты и </w:t>
            </w:r>
            <w:proofErr w:type="spellStart"/>
            <w:r>
              <w:rPr>
                <w:sz w:val="24"/>
                <w:szCs w:val="24"/>
              </w:rPr>
              <w:t>аккультурационные</w:t>
            </w:r>
            <w:proofErr w:type="spellEnd"/>
            <w:r>
              <w:rPr>
                <w:sz w:val="24"/>
                <w:szCs w:val="24"/>
              </w:rPr>
              <w:t xml:space="preserve"> практики (гражданская идентичность, государственный патриотизм, формирование институтов социализации и соответствующей политики памяти);</w:t>
            </w:r>
          </w:p>
          <w:p w14:paraId="79B3723A" w14:textId="77777777" w:rsidR="00727AB6" w:rsidRDefault="00EE2E55" w:rsidP="00FD47A7">
            <w:pPr>
              <w:ind w:right="367"/>
              <w:rPr>
                <w:sz w:val="24"/>
                <w:szCs w:val="24"/>
              </w:rPr>
            </w:pPr>
            <w:r>
              <w:rPr>
                <w:sz w:val="24"/>
                <w:szCs w:val="24"/>
              </w:rPr>
              <w:t>-</w:t>
            </w:r>
            <w:r>
              <w:rPr>
                <w:sz w:val="24"/>
                <w:szCs w:val="24"/>
              </w:rPr>
              <w:tab/>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14:paraId="74320671" w14:textId="77777777" w:rsidR="00727AB6" w:rsidRDefault="00EE2E55" w:rsidP="00FD47A7">
            <w:pPr>
              <w:ind w:right="367"/>
              <w:rPr>
                <w:sz w:val="24"/>
                <w:szCs w:val="24"/>
              </w:rPr>
            </w:pPr>
            <w:r>
              <w:rPr>
                <w:sz w:val="24"/>
                <w:szCs w:val="24"/>
              </w:rPr>
              <w:t>-</w:t>
            </w:r>
            <w:r>
              <w:rPr>
                <w:sz w:val="24"/>
                <w:szCs w:val="24"/>
              </w:rPr>
              <w:tab/>
              <w:t>треки взаимодействия, партнерства и соперничества цивилизаций;</w:t>
            </w:r>
          </w:p>
          <w:p w14:paraId="3E2E0221" w14:textId="77777777" w:rsidR="00727AB6" w:rsidRDefault="00EE2E55" w:rsidP="00FD47A7">
            <w:pPr>
              <w:ind w:right="367"/>
              <w:rPr>
                <w:sz w:val="24"/>
                <w:szCs w:val="24"/>
              </w:rPr>
            </w:pPr>
            <w:r>
              <w:rPr>
                <w:sz w:val="24"/>
                <w:szCs w:val="24"/>
              </w:rPr>
              <w:t>-</w:t>
            </w:r>
            <w:r>
              <w:rPr>
                <w:sz w:val="24"/>
                <w:szCs w:val="24"/>
              </w:rPr>
              <w:tab/>
              <w:t>эффект глобализации на цивилизационные проекты.</w:t>
            </w:r>
          </w:p>
          <w:p w14:paraId="0614872E" w14:textId="77777777" w:rsidR="00727AB6" w:rsidRDefault="00EE2E55" w:rsidP="00FD47A7">
            <w:pPr>
              <w:ind w:right="367"/>
              <w:rPr>
                <w:sz w:val="24"/>
                <w:szCs w:val="24"/>
              </w:rPr>
            </w:pPr>
            <w:r>
              <w:rPr>
                <w:sz w:val="24"/>
                <w:szCs w:val="24"/>
              </w:rPr>
              <w:t>Переходя к представлению российской цивилизации, важно актуализировать воспитательную 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w:t>
            </w:r>
          </w:p>
          <w:p w14:paraId="5C92A55C" w14:textId="77777777" w:rsidR="00727AB6" w:rsidRDefault="00EE2E55" w:rsidP="00FD47A7">
            <w:pPr>
              <w:ind w:right="367"/>
              <w:rPr>
                <w:sz w:val="24"/>
                <w:szCs w:val="24"/>
              </w:rPr>
            </w:pPr>
            <w:r>
              <w:rPr>
                <w:sz w:val="24"/>
                <w:szCs w:val="24"/>
              </w:rPr>
              <w:t>—</w:t>
            </w:r>
            <w:r>
              <w:rPr>
                <w:sz w:val="24"/>
                <w:szCs w:val="24"/>
              </w:rPr>
              <w:tab/>
              <w:t xml:space="preserve">родоплеменной) и переход к имперско-цивилизационному проекту, в дальнейшем превратившемуся в </w:t>
            </w:r>
            <w:proofErr w:type="spellStart"/>
            <w:r>
              <w:rPr>
                <w:sz w:val="24"/>
                <w:szCs w:val="24"/>
              </w:rPr>
              <w:t>федеративно</w:t>
            </w:r>
            <w:proofErr w:type="spellEnd"/>
            <w:r>
              <w:rPr>
                <w:sz w:val="24"/>
                <w:szCs w:val="24"/>
              </w:rPr>
              <w:t xml:space="preserve">-цивилизационный.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Pr>
                <w:sz w:val="24"/>
                <w:szCs w:val="24"/>
              </w:rPr>
              <w:t>сконцентировавшись</w:t>
            </w:r>
            <w:proofErr w:type="spellEnd"/>
            <w:r>
              <w:rPr>
                <w:sz w:val="24"/>
                <w:szCs w:val="24"/>
              </w:rPr>
              <w:t xml:space="preserve"> при этом на важнейших ценностных принципах (константах) (единство многообразия, сила и ответственность, согласие и </w:t>
            </w:r>
            <w:r>
              <w:rPr>
                <w:sz w:val="24"/>
                <w:szCs w:val="24"/>
              </w:rPr>
              <w:lastRenderedPageBreak/>
              <w:t xml:space="preserve">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представленные такими российскими   мыслителями,   как   А.С.   Хомяков,   Н.А.   Бердяев, Л. П. </w:t>
            </w:r>
            <w:proofErr w:type="spellStart"/>
            <w:r>
              <w:rPr>
                <w:sz w:val="24"/>
                <w:szCs w:val="24"/>
              </w:rPr>
              <w:t>Карсавин</w:t>
            </w:r>
            <w:proofErr w:type="spellEnd"/>
            <w:r>
              <w:rPr>
                <w:sz w:val="24"/>
                <w:szCs w:val="24"/>
              </w:rPr>
              <w:t xml:space="preserve">, С.Л. Франк, Г. П. Федотов, С. И. Гессен, Л. И. </w:t>
            </w:r>
            <w:proofErr w:type="spellStart"/>
            <w:r>
              <w:rPr>
                <w:sz w:val="24"/>
                <w:szCs w:val="24"/>
              </w:rPr>
              <w:t>Петражицкий</w:t>
            </w:r>
            <w:proofErr w:type="spellEnd"/>
            <w:r>
              <w:rPr>
                <w:sz w:val="24"/>
                <w:szCs w:val="24"/>
              </w:rPr>
              <w:t xml:space="preserve"> и др.</w:t>
            </w:r>
          </w:p>
          <w:p w14:paraId="00DE965D" w14:textId="77777777" w:rsidR="00727AB6" w:rsidRDefault="00727AB6" w:rsidP="00FD47A7">
            <w:pPr>
              <w:ind w:right="367"/>
              <w:rPr>
                <w:b/>
                <w:sz w:val="24"/>
                <w:szCs w:val="24"/>
              </w:rPr>
            </w:pPr>
          </w:p>
        </w:tc>
        <w:tc>
          <w:tcPr>
            <w:tcW w:w="2302" w:type="dxa"/>
          </w:tcPr>
          <w:p w14:paraId="763B1C63" w14:textId="77777777" w:rsidR="00727AB6" w:rsidRDefault="00EE2E55">
            <w:pPr>
              <w:ind w:right="367"/>
              <w:rPr>
                <w:b/>
                <w:sz w:val="24"/>
                <w:szCs w:val="24"/>
              </w:rPr>
            </w:pPr>
            <w:r>
              <w:rPr>
                <w:b/>
                <w:sz w:val="24"/>
                <w:szCs w:val="24"/>
              </w:rPr>
              <w:lastRenderedPageBreak/>
              <w:t xml:space="preserve">Практическое занятие 1. </w:t>
            </w:r>
          </w:p>
          <w:p w14:paraId="54BD016B" w14:textId="77777777" w:rsidR="00727AB6" w:rsidRDefault="00727AB6">
            <w:pPr>
              <w:ind w:right="367"/>
              <w:rPr>
                <w:sz w:val="24"/>
                <w:szCs w:val="24"/>
              </w:rPr>
            </w:pPr>
          </w:p>
          <w:p w14:paraId="71EC4A33" w14:textId="77777777" w:rsidR="00727AB6" w:rsidRDefault="00EE2E55">
            <w:pPr>
              <w:ind w:right="367"/>
              <w:rPr>
                <w:sz w:val="24"/>
                <w:szCs w:val="24"/>
              </w:rPr>
            </w:pPr>
            <w:r>
              <w:rPr>
                <w:sz w:val="24"/>
                <w:szCs w:val="24"/>
              </w:rPr>
              <w:t>Применимость и альтернативы цивилизационного подхода</w:t>
            </w:r>
          </w:p>
          <w:p w14:paraId="10E768B0" w14:textId="77777777" w:rsidR="00727AB6" w:rsidRDefault="00EE2E55">
            <w:pPr>
              <w:ind w:right="367"/>
              <w:rPr>
                <w:sz w:val="24"/>
                <w:szCs w:val="24"/>
              </w:rPr>
            </w:pPr>
            <w:proofErr w:type="spellStart"/>
            <w:r>
              <w:rPr>
                <w:sz w:val="24"/>
                <w:szCs w:val="24"/>
              </w:rPr>
              <w:t>Иммерсивно</w:t>
            </w:r>
            <w:proofErr w:type="spellEnd"/>
            <w:r>
              <w:rPr>
                <w:sz w:val="24"/>
                <w:szCs w:val="24"/>
              </w:rPr>
              <w:t>-дискуссионное обсуждение ситуаций цивилизационного сдвига (цивилизационного выбора), студенческие 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14:paraId="18A7D99E" w14:textId="77777777" w:rsidR="00727AB6" w:rsidRDefault="00727AB6">
            <w:pPr>
              <w:ind w:right="367"/>
              <w:rPr>
                <w:sz w:val="24"/>
                <w:szCs w:val="24"/>
              </w:rPr>
            </w:pPr>
          </w:p>
          <w:p w14:paraId="7A544648" w14:textId="77777777" w:rsidR="00727AB6" w:rsidRDefault="00EE2E55">
            <w:pPr>
              <w:ind w:right="367"/>
              <w:rPr>
                <w:sz w:val="24"/>
                <w:szCs w:val="24"/>
              </w:rPr>
            </w:pPr>
            <w:r>
              <w:rPr>
                <w:b/>
                <w:sz w:val="24"/>
                <w:szCs w:val="24"/>
              </w:rPr>
              <w:lastRenderedPageBreak/>
              <w:t>Практическое занятие 2.</w:t>
            </w:r>
            <w:r>
              <w:rPr>
                <w:sz w:val="24"/>
                <w:szCs w:val="24"/>
              </w:rPr>
              <w:t xml:space="preserve"> Российская цивилизация в исторической динамике</w:t>
            </w:r>
          </w:p>
          <w:p w14:paraId="0E1927BA" w14:textId="77777777" w:rsidR="00727AB6" w:rsidRDefault="00EE2E55">
            <w:pPr>
              <w:ind w:right="367"/>
              <w:rPr>
                <w:sz w:val="24"/>
                <w:szCs w:val="24"/>
              </w:rPr>
            </w:pPr>
            <w:r>
              <w:rPr>
                <w:sz w:val="24"/>
                <w:szCs w:val="24"/>
              </w:rPr>
              <w:t>Обсуждение (в рамках деловых игр и сценарных техник) природно- 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цивилизации.</w:t>
            </w:r>
          </w:p>
          <w:p w14:paraId="7615CFE0" w14:textId="77777777" w:rsidR="00727AB6" w:rsidRDefault="00EE2E55">
            <w:pPr>
              <w:ind w:right="367"/>
              <w:rPr>
                <w:sz w:val="24"/>
                <w:szCs w:val="24"/>
              </w:rPr>
            </w:pPr>
            <w:r>
              <w:rPr>
                <w:sz w:val="24"/>
                <w:szCs w:val="24"/>
              </w:rPr>
              <w:t xml:space="preserve"> </w:t>
            </w:r>
          </w:p>
          <w:p w14:paraId="3DD4C541" w14:textId="77777777" w:rsidR="00727AB6" w:rsidRDefault="00EE2E55">
            <w:pPr>
              <w:ind w:right="367"/>
              <w:rPr>
                <w:sz w:val="24"/>
                <w:szCs w:val="24"/>
              </w:rPr>
            </w:pPr>
            <w:r>
              <w:rPr>
                <w:b/>
                <w:sz w:val="24"/>
                <w:szCs w:val="24"/>
              </w:rPr>
              <w:t>Практическое занятие 3</w:t>
            </w:r>
            <w:r>
              <w:rPr>
                <w:sz w:val="24"/>
                <w:szCs w:val="24"/>
              </w:rPr>
              <w:t>. Российская цивилизация в академическом дискурсе</w:t>
            </w:r>
          </w:p>
          <w:p w14:paraId="26A01247" w14:textId="77777777" w:rsidR="00727AB6" w:rsidRDefault="00EE2E55">
            <w:pPr>
              <w:ind w:right="367"/>
              <w:rPr>
                <w:sz w:val="24"/>
                <w:szCs w:val="24"/>
              </w:rPr>
            </w:pPr>
            <w:r>
              <w:rPr>
                <w:sz w:val="24"/>
                <w:szCs w:val="24"/>
              </w:rPr>
              <w:t xml:space="preserve">Презентационные проекты о российской цивилизации и ее особенностях на разных этапах ее исторического развития, ответы на вопросы обучающихся, свободные дискуссии. Обсуждение имеющегося осмысления миссии России, ее роли и </w:t>
            </w:r>
            <w:r>
              <w:rPr>
                <w:sz w:val="24"/>
                <w:szCs w:val="24"/>
              </w:rPr>
              <w:lastRenderedPageBreak/>
              <w:t>предназначения в рамках групповых проектов, кейс-</w:t>
            </w:r>
            <w:proofErr w:type="spellStart"/>
            <w:r>
              <w:rPr>
                <w:sz w:val="24"/>
                <w:szCs w:val="24"/>
              </w:rPr>
              <w:t>стади</w:t>
            </w:r>
            <w:proofErr w:type="spellEnd"/>
            <w:r>
              <w:rPr>
                <w:sz w:val="24"/>
                <w:szCs w:val="24"/>
              </w:rPr>
              <w:t xml:space="preserve"> и анализа литературы.</w:t>
            </w:r>
          </w:p>
          <w:p w14:paraId="65E9E217" w14:textId="77777777" w:rsidR="00727AB6" w:rsidRDefault="00727AB6">
            <w:pPr>
              <w:ind w:right="367"/>
              <w:rPr>
                <w:sz w:val="24"/>
                <w:szCs w:val="24"/>
              </w:rPr>
            </w:pPr>
          </w:p>
          <w:p w14:paraId="58938451" w14:textId="77777777" w:rsidR="00727AB6" w:rsidRDefault="00EE2E55">
            <w:pPr>
              <w:ind w:right="367"/>
              <w:rPr>
                <w:sz w:val="24"/>
                <w:szCs w:val="24"/>
              </w:rPr>
            </w:pPr>
            <w:r>
              <w:rPr>
                <w:sz w:val="24"/>
                <w:szCs w:val="24"/>
              </w:rPr>
              <w:t>Практическое занятие 4. Российская цивилизационная идентичность на современном этапе</w:t>
            </w:r>
          </w:p>
          <w:p w14:paraId="2E47E9D9" w14:textId="77777777" w:rsidR="00727AB6" w:rsidRDefault="00EE2E55">
            <w:pPr>
              <w:ind w:right="367"/>
              <w:rPr>
                <w:sz w:val="24"/>
                <w:szCs w:val="24"/>
              </w:rPr>
            </w:pPr>
            <w:r>
              <w:rPr>
                <w:sz w:val="24"/>
                <w:szCs w:val="24"/>
              </w:rPr>
              <w:t>Обсуждение актуальных социологических данных о российской идентичности. Интерактивные образовательные технологии (дискуссии, дебаты), привязанные к ключевым позициям о настоящем и будущем российской цивилизации, механизмах поддержки сложившегося цивилизационного наследия и пр.</w:t>
            </w:r>
          </w:p>
          <w:p w14:paraId="17E2FC2E" w14:textId="77777777" w:rsidR="00727AB6" w:rsidRDefault="00727AB6">
            <w:pPr>
              <w:ind w:right="367"/>
              <w:jc w:val="both"/>
              <w:rPr>
                <w:b/>
                <w:sz w:val="24"/>
                <w:szCs w:val="24"/>
              </w:rPr>
            </w:pPr>
          </w:p>
        </w:tc>
      </w:tr>
      <w:tr w:rsidR="00727AB6" w14:paraId="1A13399C" w14:textId="77777777" w:rsidTr="00DA0BB6">
        <w:tc>
          <w:tcPr>
            <w:tcW w:w="425" w:type="dxa"/>
          </w:tcPr>
          <w:p w14:paraId="369B0DDB" w14:textId="77777777" w:rsidR="00727AB6" w:rsidRDefault="00727AB6">
            <w:pPr>
              <w:ind w:right="367"/>
              <w:jc w:val="both"/>
              <w:rPr>
                <w:b/>
                <w:sz w:val="24"/>
                <w:szCs w:val="24"/>
              </w:rPr>
            </w:pPr>
          </w:p>
        </w:tc>
        <w:tc>
          <w:tcPr>
            <w:tcW w:w="3260" w:type="dxa"/>
          </w:tcPr>
          <w:p w14:paraId="756F59C1" w14:textId="77777777" w:rsidR="00727AB6" w:rsidRDefault="00EE2E55">
            <w:pPr>
              <w:ind w:right="367"/>
              <w:rPr>
                <w:b/>
                <w:sz w:val="24"/>
                <w:szCs w:val="24"/>
              </w:rPr>
            </w:pPr>
            <w:r>
              <w:rPr>
                <w:b/>
                <w:sz w:val="24"/>
                <w:szCs w:val="24"/>
              </w:rPr>
              <w:t>Раздел 3. Российское мировоззрение и ценности российской цивилизации</w:t>
            </w:r>
          </w:p>
          <w:p w14:paraId="4BD34117" w14:textId="77777777" w:rsidR="00727AB6" w:rsidRDefault="00727AB6">
            <w:pPr>
              <w:ind w:right="367"/>
              <w:rPr>
                <w:sz w:val="24"/>
                <w:szCs w:val="24"/>
              </w:rPr>
            </w:pPr>
          </w:p>
          <w:p w14:paraId="0274F27D" w14:textId="77777777" w:rsidR="00727AB6" w:rsidRDefault="00EE2E55">
            <w:pPr>
              <w:ind w:right="367"/>
              <w:rPr>
                <w:sz w:val="24"/>
                <w:szCs w:val="24"/>
              </w:rPr>
            </w:pPr>
            <w:r>
              <w:rPr>
                <w:sz w:val="24"/>
                <w:szCs w:val="24"/>
              </w:rPr>
              <w:t xml:space="preserve">Раздел дисциплины, посвященный мировоззренческим вопросам, представляет собой ее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Pr>
                <w:sz w:val="24"/>
                <w:szCs w:val="24"/>
              </w:rPr>
              <w:t>лонгитюдов</w:t>
            </w:r>
            <w:proofErr w:type="spellEnd"/>
            <w:r>
              <w:rPr>
                <w:sz w:val="24"/>
                <w:szCs w:val="24"/>
              </w:rPr>
              <w:t xml:space="preserve"> и пр.) по поводу мировоззренческих ориентиров современного российского общества. Естественно, оба эти </w:t>
            </w:r>
            <w:r>
              <w:rPr>
                <w:sz w:val="24"/>
                <w:szCs w:val="24"/>
              </w:rPr>
              <w:lastRenderedPageBreak/>
              <w:t>вектора должны логично продолжать педагогическую траекторию, инициированную в предшествующем разделе.</w:t>
            </w:r>
          </w:p>
          <w:p w14:paraId="5B8764CC" w14:textId="77777777" w:rsidR="00727AB6" w:rsidRDefault="00EE2E55">
            <w:pPr>
              <w:ind w:right="367"/>
              <w:rPr>
                <w:sz w:val="24"/>
                <w:szCs w:val="24"/>
              </w:rPr>
            </w:pPr>
            <w:r>
              <w:rPr>
                <w:sz w:val="24"/>
                <w:szCs w:val="24"/>
              </w:rPr>
              <w:t xml:space="preserve">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w:t>
            </w:r>
            <w:r>
              <w:rPr>
                <w:sz w:val="24"/>
                <w:szCs w:val="24"/>
              </w:rPr>
              <w:lastRenderedPageBreak/>
              <w:t>рассмотрении такой структуры мировоззрения, безусловно, необходимы определенные теоретические отступления, вводящие</w:t>
            </w:r>
          </w:p>
          <w:p w14:paraId="7432D993" w14:textId="77777777" w:rsidR="00727AB6" w:rsidRDefault="00EE2E55">
            <w:pPr>
              <w:ind w:right="367"/>
              <w:rPr>
                <w:sz w:val="24"/>
                <w:szCs w:val="24"/>
              </w:rPr>
            </w:pPr>
            <w:r>
              <w:rPr>
                <w:sz w:val="24"/>
                <w:szCs w:val="24"/>
              </w:rPr>
              <w:t xml:space="preserve"> </w:t>
            </w:r>
          </w:p>
          <w:p w14:paraId="5DD1C9B9" w14:textId="77777777" w:rsidR="00727AB6" w:rsidRDefault="00EE2E55">
            <w:pPr>
              <w:ind w:right="367"/>
              <w:rPr>
                <w:sz w:val="24"/>
                <w:szCs w:val="24"/>
              </w:rPr>
            </w:pPr>
            <w:r>
              <w:rPr>
                <w:sz w:val="24"/>
                <w:szCs w:val="24"/>
              </w:rPr>
              <w:t>в академическое обсуждение такие термины, как «миф» и «</w:t>
            </w:r>
            <w:proofErr w:type="spellStart"/>
            <w:r>
              <w:rPr>
                <w:sz w:val="24"/>
                <w:szCs w:val="24"/>
              </w:rPr>
              <w:t>псевдомиф</w:t>
            </w:r>
            <w:proofErr w:type="spellEnd"/>
            <w:r>
              <w:rPr>
                <w:sz w:val="24"/>
                <w:szCs w:val="24"/>
              </w:rPr>
              <w:t>»,</w:t>
            </w:r>
          </w:p>
          <w:p w14:paraId="543498A5" w14:textId="77777777" w:rsidR="00727AB6" w:rsidRDefault="00EE2E55">
            <w:pPr>
              <w:ind w:right="367"/>
              <w:rPr>
                <w:sz w:val="24"/>
                <w:szCs w:val="24"/>
              </w:rPr>
            </w:pPr>
            <w:r>
              <w:rPr>
                <w:sz w:val="24"/>
                <w:szCs w:val="24"/>
              </w:rPr>
              <w:t>«ценности» и «убеждения», «проблема Другого», «иерархия потребностей».</w:t>
            </w:r>
          </w:p>
          <w:p w14:paraId="00D0D500" w14:textId="77777777" w:rsidR="00727AB6" w:rsidRDefault="00EE2E55">
            <w:pPr>
              <w:ind w:right="367"/>
              <w:rPr>
                <w:sz w:val="24"/>
                <w:szCs w:val="24"/>
              </w:rPr>
            </w:pPr>
            <w:r>
              <w:rPr>
                <w:sz w:val="24"/>
                <w:szCs w:val="24"/>
              </w:rPr>
              <w:t>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важных направлениях государственной политики в области мировоззрения – символической политике, политике памяти, исторической политике, культурной и национальной политике.</w:t>
            </w:r>
          </w:p>
        </w:tc>
        <w:tc>
          <w:tcPr>
            <w:tcW w:w="4078" w:type="dxa"/>
          </w:tcPr>
          <w:p w14:paraId="6688196B" w14:textId="77777777" w:rsidR="00727AB6" w:rsidRDefault="00EE2E55">
            <w:pPr>
              <w:ind w:right="367"/>
              <w:rPr>
                <w:b/>
                <w:sz w:val="24"/>
                <w:szCs w:val="24"/>
              </w:rPr>
            </w:pPr>
            <w:r>
              <w:rPr>
                <w:b/>
                <w:sz w:val="24"/>
                <w:szCs w:val="24"/>
              </w:rPr>
              <w:lastRenderedPageBreak/>
              <w:t>Лекция 1Мировоззрение и идентичность</w:t>
            </w:r>
          </w:p>
          <w:p w14:paraId="0E441576" w14:textId="77777777" w:rsidR="00727AB6" w:rsidRDefault="00727AB6">
            <w:pPr>
              <w:ind w:right="367"/>
              <w:rPr>
                <w:sz w:val="24"/>
                <w:szCs w:val="24"/>
              </w:rPr>
            </w:pPr>
          </w:p>
          <w:p w14:paraId="64F80AE9" w14:textId="77777777" w:rsidR="00727AB6" w:rsidRDefault="00EE2E55">
            <w:pPr>
              <w:ind w:right="367"/>
              <w:rPr>
                <w:sz w:val="24"/>
                <w:szCs w:val="24"/>
              </w:rPr>
            </w:pPr>
            <w:r>
              <w:rPr>
                <w:sz w:val="24"/>
                <w:szCs w:val="24"/>
              </w:rPr>
              <w:t>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w:t>
            </w:r>
          </w:p>
          <w:p w14:paraId="1AC76B95" w14:textId="77777777" w:rsidR="00727AB6" w:rsidRDefault="00EE2E55">
            <w:pPr>
              <w:ind w:right="367"/>
              <w:rPr>
                <w:sz w:val="24"/>
                <w:szCs w:val="24"/>
              </w:rPr>
            </w:pPr>
            <w:r>
              <w:rPr>
                <w:sz w:val="24"/>
                <w:szCs w:val="24"/>
              </w:rPr>
              <w:t>«менталитет») и закачивая более узкопрофессиональными («идентичность»,</w:t>
            </w:r>
          </w:p>
          <w:p w14:paraId="6F76EBEC" w14:textId="77777777" w:rsidR="00727AB6" w:rsidRDefault="00EE2E55">
            <w:pPr>
              <w:ind w:right="367"/>
              <w:rPr>
                <w:sz w:val="24"/>
                <w:szCs w:val="24"/>
              </w:rPr>
            </w:pPr>
            <w:r>
              <w:rPr>
                <w:sz w:val="24"/>
                <w:szCs w:val="24"/>
              </w:rPr>
              <w:t xml:space="preserve">«Я-концепция»,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(А.Ф.    Лосев, В. К. </w:t>
            </w:r>
            <w:proofErr w:type="spellStart"/>
            <w:r>
              <w:rPr>
                <w:sz w:val="24"/>
                <w:szCs w:val="24"/>
              </w:rPr>
              <w:t>Шрейбер</w:t>
            </w:r>
            <w:proofErr w:type="spellEnd"/>
            <w:r>
              <w:rPr>
                <w:sz w:val="24"/>
                <w:szCs w:val="24"/>
              </w:rPr>
              <w:t xml:space="preserve">, М. Кирни, Л. </w:t>
            </w:r>
            <w:proofErr w:type="spellStart"/>
            <w:r>
              <w:rPr>
                <w:sz w:val="24"/>
                <w:szCs w:val="24"/>
              </w:rPr>
              <w:t>Апостель</w:t>
            </w:r>
            <w:proofErr w:type="spellEnd"/>
            <w:r>
              <w:rPr>
                <w:sz w:val="24"/>
                <w:szCs w:val="24"/>
              </w:rPr>
              <w:t xml:space="preserve"> и пр.), раскладывающим последнее на значимые элементы и горизонты восприятия.</w:t>
            </w:r>
          </w:p>
          <w:p w14:paraId="4045B0CC" w14:textId="77777777" w:rsidR="00727AB6" w:rsidRDefault="00EE2E55">
            <w:pPr>
              <w:ind w:right="367"/>
              <w:rPr>
                <w:sz w:val="24"/>
                <w:szCs w:val="24"/>
              </w:rPr>
            </w:pPr>
            <w:r>
              <w:rPr>
                <w:sz w:val="24"/>
                <w:szCs w:val="24"/>
              </w:rPr>
              <w:t xml:space="preserve">Затем лектору следует обозначить мировоззрение не </w:t>
            </w:r>
            <w:r>
              <w:rPr>
                <w:sz w:val="24"/>
                <w:szCs w:val="24"/>
              </w:rPr>
              <w:lastRenderedPageBreak/>
              <w:t xml:space="preserve">только как систему динамичных взаимодействий (как минимум между индивидом как единственным действующим социальным </w:t>
            </w:r>
            <w:proofErr w:type="spellStart"/>
            <w:r>
              <w:rPr>
                <w:sz w:val="24"/>
                <w:szCs w:val="24"/>
              </w:rPr>
              <w:t>актором</w:t>
            </w:r>
            <w:proofErr w:type="spellEnd"/>
            <w:r>
              <w:rPr>
                <w:sz w:val="24"/>
                <w:szCs w:val="24"/>
              </w:rPr>
              <w:t xml:space="preserve"> с его окружением – это вполне можно сделать, к примеру, через полевую теорию К. Левина, исследования В.Г. Ледяева или через теорию полей Н. </w:t>
            </w:r>
            <w:proofErr w:type="spellStart"/>
            <w:r>
              <w:rPr>
                <w:sz w:val="24"/>
                <w:szCs w:val="24"/>
              </w:rPr>
              <w:t>Флигстина</w:t>
            </w:r>
            <w:proofErr w:type="spellEnd"/>
            <w:r>
              <w:rPr>
                <w:sz w:val="24"/>
                <w:szCs w:val="24"/>
              </w:rPr>
              <w:t xml:space="preserve">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со специализированной активностью государственных и политических структур в таких сферах, как:</w:t>
            </w:r>
          </w:p>
          <w:p w14:paraId="4C9C69E2" w14:textId="77777777" w:rsidR="00727AB6" w:rsidRDefault="00EE2E55">
            <w:pPr>
              <w:ind w:right="367"/>
              <w:rPr>
                <w:sz w:val="24"/>
                <w:szCs w:val="24"/>
              </w:rPr>
            </w:pPr>
            <w:r>
              <w:rPr>
                <w:sz w:val="24"/>
                <w:szCs w:val="24"/>
              </w:rPr>
              <w:t>-</w:t>
            </w:r>
            <w:r>
              <w:rPr>
                <w:sz w:val="24"/>
                <w:szCs w:val="24"/>
              </w:rPr>
              <w:tab/>
              <w:t>социализация и политическая социализация граждан;</w:t>
            </w:r>
          </w:p>
          <w:p w14:paraId="2796F2E5" w14:textId="77777777" w:rsidR="00727AB6" w:rsidRDefault="00EE2E55">
            <w:pPr>
              <w:ind w:right="367"/>
              <w:rPr>
                <w:sz w:val="24"/>
                <w:szCs w:val="24"/>
              </w:rPr>
            </w:pPr>
            <w:r>
              <w:rPr>
                <w:sz w:val="24"/>
                <w:szCs w:val="24"/>
              </w:rPr>
              <w:t>-</w:t>
            </w:r>
            <w:r>
              <w:rPr>
                <w:sz w:val="24"/>
                <w:szCs w:val="24"/>
              </w:rPr>
              <w:tab/>
              <w:t>символическая и культурная политика;</w:t>
            </w:r>
          </w:p>
          <w:p w14:paraId="64F11554" w14:textId="77777777" w:rsidR="00727AB6" w:rsidRDefault="00EE2E55">
            <w:pPr>
              <w:ind w:right="367"/>
              <w:rPr>
                <w:sz w:val="24"/>
                <w:szCs w:val="24"/>
              </w:rPr>
            </w:pPr>
            <w:r>
              <w:rPr>
                <w:sz w:val="24"/>
                <w:szCs w:val="24"/>
              </w:rPr>
              <w:t>-</w:t>
            </w:r>
            <w:r>
              <w:rPr>
                <w:sz w:val="24"/>
                <w:szCs w:val="24"/>
              </w:rPr>
              <w:tab/>
              <w:t>политика памяти и историческая политика;</w:t>
            </w:r>
          </w:p>
          <w:p w14:paraId="0FCC2510" w14:textId="77777777" w:rsidR="00727AB6" w:rsidRDefault="00EE2E55">
            <w:pPr>
              <w:ind w:right="367"/>
              <w:rPr>
                <w:sz w:val="24"/>
                <w:szCs w:val="24"/>
              </w:rPr>
            </w:pPr>
            <w:r>
              <w:rPr>
                <w:sz w:val="24"/>
                <w:szCs w:val="24"/>
              </w:rPr>
              <w:t>-</w:t>
            </w:r>
            <w:r>
              <w:rPr>
                <w:sz w:val="24"/>
                <w:szCs w:val="24"/>
              </w:rPr>
              <w:tab/>
              <w:t>национальная политика и политика в области идентичности.</w:t>
            </w:r>
          </w:p>
          <w:p w14:paraId="25B69FB8" w14:textId="77777777" w:rsidR="00727AB6" w:rsidRDefault="00727AB6">
            <w:pPr>
              <w:ind w:right="367"/>
              <w:rPr>
                <w:sz w:val="24"/>
                <w:szCs w:val="24"/>
              </w:rPr>
            </w:pPr>
          </w:p>
          <w:p w14:paraId="6A1A2591" w14:textId="77777777" w:rsidR="00727AB6" w:rsidRDefault="00EE2E55">
            <w:pPr>
              <w:ind w:right="367"/>
              <w:rPr>
                <w:b/>
                <w:sz w:val="24"/>
                <w:szCs w:val="24"/>
              </w:rPr>
            </w:pPr>
            <w:r>
              <w:rPr>
                <w:b/>
                <w:sz w:val="24"/>
                <w:szCs w:val="24"/>
              </w:rPr>
              <w:t>Лекция 2</w:t>
            </w:r>
          </w:p>
          <w:p w14:paraId="08200FB5" w14:textId="77777777" w:rsidR="00727AB6" w:rsidRDefault="00EE2E55">
            <w:pPr>
              <w:ind w:right="367"/>
              <w:rPr>
                <w:b/>
                <w:sz w:val="24"/>
                <w:szCs w:val="24"/>
              </w:rPr>
            </w:pPr>
            <w:r>
              <w:rPr>
                <w:b/>
                <w:sz w:val="24"/>
                <w:szCs w:val="24"/>
              </w:rPr>
              <w:t>Мировоззренческие принципы (константы) российской цивилизации</w:t>
            </w:r>
          </w:p>
          <w:p w14:paraId="51075909" w14:textId="77777777" w:rsidR="00727AB6" w:rsidRDefault="00EE2E55">
            <w:pPr>
              <w:ind w:right="367"/>
              <w:rPr>
                <w:sz w:val="24"/>
                <w:szCs w:val="24"/>
              </w:rPr>
            </w:pPr>
            <w:r>
              <w:rPr>
                <w:sz w:val="24"/>
                <w:szCs w:val="24"/>
              </w:rPr>
              <w:t xml:space="preserve"> </w:t>
            </w:r>
          </w:p>
          <w:p w14:paraId="21EF96A6" w14:textId="77777777" w:rsidR="00727AB6" w:rsidRDefault="00EE2E55">
            <w:pPr>
              <w:ind w:right="367"/>
              <w:rPr>
                <w:sz w:val="24"/>
                <w:szCs w:val="24"/>
              </w:rPr>
            </w:pPr>
            <w:r>
              <w:rPr>
                <w:sz w:val="24"/>
                <w:szCs w:val="24"/>
              </w:rPr>
              <w:t xml:space="preserve">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w:t>
            </w:r>
            <w:r>
              <w:rPr>
                <w:sz w:val="24"/>
                <w:szCs w:val="24"/>
              </w:rPr>
              <w:lastRenderedPageBreak/>
              <w:t>представления актуальной модели пятиэлементной «системной модели мировоззрения», раскрывающей последнее с точки зрения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w:t>
            </w:r>
          </w:p>
          <w:p w14:paraId="7F7312C0" w14:textId="77777777" w:rsidR="00727AB6" w:rsidRDefault="00EE2E55">
            <w:pPr>
              <w:ind w:right="367"/>
              <w:rPr>
                <w:sz w:val="24"/>
                <w:szCs w:val="24"/>
              </w:rPr>
            </w:pPr>
            <w:r>
              <w:rPr>
                <w:sz w:val="24"/>
                <w:szCs w:val="24"/>
              </w:rPr>
              <w:t>Следующей частью лекции должно быть обсуждение актуального российского мировоззрения, поданное через призму достоверных 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w:t>
            </w:r>
          </w:p>
        </w:tc>
        <w:tc>
          <w:tcPr>
            <w:tcW w:w="2302" w:type="dxa"/>
          </w:tcPr>
          <w:p w14:paraId="7CA355A5" w14:textId="77777777" w:rsidR="00727AB6" w:rsidRDefault="00EE2E55">
            <w:pPr>
              <w:ind w:right="367"/>
              <w:rPr>
                <w:sz w:val="24"/>
                <w:szCs w:val="24"/>
              </w:rPr>
            </w:pPr>
            <w:r>
              <w:rPr>
                <w:b/>
                <w:sz w:val="24"/>
                <w:szCs w:val="24"/>
              </w:rPr>
              <w:lastRenderedPageBreak/>
              <w:t>Практическое занятие 1.</w:t>
            </w:r>
            <w:r>
              <w:rPr>
                <w:sz w:val="24"/>
                <w:szCs w:val="24"/>
              </w:rPr>
              <w:t xml:space="preserve"> Ценностные вызовы современной политики</w:t>
            </w:r>
          </w:p>
          <w:p w14:paraId="21198B90" w14:textId="77777777" w:rsidR="00727AB6" w:rsidRDefault="00EE2E55">
            <w:pPr>
              <w:ind w:right="367"/>
              <w:rPr>
                <w:sz w:val="24"/>
                <w:szCs w:val="24"/>
              </w:rPr>
            </w:pPr>
            <w:r>
              <w:rPr>
                <w:sz w:val="24"/>
                <w:szCs w:val="24"/>
              </w:rPr>
              <w:t>Дискуссии, кейс-</w:t>
            </w:r>
            <w:proofErr w:type="spellStart"/>
            <w:r>
              <w:rPr>
                <w:sz w:val="24"/>
                <w:szCs w:val="24"/>
              </w:rPr>
              <w:t>стади</w:t>
            </w:r>
            <w:proofErr w:type="spellEnd"/>
            <w:r>
              <w:rPr>
                <w:sz w:val="24"/>
                <w:szCs w:val="24"/>
              </w:rPr>
              <w:t xml:space="preserve"> и работа с 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Pr>
                <w:sz w:val="24"/>
                <w:szCs w:val="24"/>
              </w:rPr>
              <w:t>квизы</w:t>
            </w:r>
            <w:proofErr w:type="spellEnd"/>
            <w:r>
              <w:rPr>
                <w:sz w:val="24"/>
                <w:szCs w:val="24"/>
              </w:rPr>
              <w:t xml:space="preserve">, квесты и </w:t>
            </w:r>
            <w:r>
              <w:rPr>
                <w:sz w:val="24"/>
                <w:szCs w:val="24"/>
              </w:rPr>
              <w:lastRenderedPageBreak/>
              <w:t>викторины.</w:t>
            </w:r>
          </w:p>
          <w:p w14:paraId="6C0BC716" w14:textId="77777777" w:rsidR="00727AB6" w:rsidRDefault="00727AB6">
            <w:pPr>
              <w:ind w:right="367"/>
              <w:rPr>
                <w:sz w:val="24"/>
                <w:szCs w:val="24"/>
              </w:rPr>
            </w:pPr>
          </w:p>
          <w:p w14:paraId="1AE1848A" w14:textId="77777777" w:rsidR="00727AB6" w:rsidRDefault="00EE2E55">
            <w:pPr>
              <w:ind w:right="367"/>
              <w:rPr>
                <w:sz w:val="24"/>
                <w:szCs w:val="24"/>
              </w:rPr>
            </w:pPr>
            <w:r>
              <w:rPr>
                <w:b/>
                <w:sz w:val="24"/>
                <w:szCs w:val="24"/>
              </w:rPr>
              <w:t>Практическое занятие 2.</w:t>
            </w:r>
            <w:r>
              <w:rPr>
                <w:sz w:val="24"/>
                <w:szCs w:val="24"/>
              </w:rPr>
              <w:t xml:space="preserve"> Концепт мировоззрения в социальных науках</w:t>
            </w:r>
          </w:p>
          <w:p w14:paraId="58A66B30" w14:textId="77777777" w:rsidR="00727AB6" w:rsidRDefault="00EE2E55">
            <w:pPr>
              <w:ind w:right="367"/>
              <w:rPr>
                <w:sz w:val="24"/>
                <w:szCs w:val="24"/>
              </w:rPr>
            </w:pPr>
            <w:r>
              <w:rPr>
                <w:sz w:val="24"/>
                <w:szCs w:val="24"/>
              </w:rPr>
              <w:t>Питч-сессии по основным концепциям мировоззрения, проектные презентации</w:t>
            </w:r>
            <w:r>
              <w:rPr>
                <w:sz w:val="24"/>
                <w:szCs w:val="24"/>
              </w:rPr>
              <w:tab/>
              <w:t>о понятиях, смежных с мировоззрением(«идентичность»,«</w:t>
            </w:r>
            <w:proofErr w:type="spellStart"/>
            <w:r>
              <w:rPr>
                <w:sz w:val="24"/>
                <w:szCs w:val="24"/>
              </w:rPr>
              <w:t>культура»и</w:t>
            </w:r>
            <w:proofErr w:type="spellEnd"/>
            <w:r>
              <w:rPr>
                <w:sz w:val="24"/>
                <w:szCs w:val="24"/>
              </w:rPr>
              <w:t xml:space="preserve"> пр.) Доклады и дебаты по ключевым концепциям </w:t>
            </w:r>
            <w:proofErr w:type="spellStart"/>
            <w:r>
              <w:rPr>
                <w:sz w:val="24"/>
                <w:szCs w:val="24"/>
              </w:rPr>
              <w:t>мировоззрения,представленным</w:t>
            </w:r>
            <w:proofErr w:type="spellEnd"/>
            <w:r>
              <w:rPr>
                <w:sz w:val="24"/>
                <w:szCs w:val="24"/>
              </w:rPr>
              <w:t xml:space="preserve"> в программе дисциплины.</w:t>
            </w:r>
          </w:p>
          <w:p w14:paraId="036AEE1A" w14:textId="77777777" w:rsidR="00727AB6" w:rsidRDefault="00727AB6">
            <w:pPr>
              <w:ind w:right="367"/>
              <w:rPr>
                <w:sz w:val="24"/>
                <w:szCs w:val="24"/>
              </w:rPr>
            </w:pPr>
          </w:p>
          <w:p w14:paraId="383D10DF"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BD020C" w14:textId="77777777" w:rsidR="00727AB6" w:rsidRDefault="00EE2E55">
            <w:pPr>
              <w:ind w:right="367"/>
              <w:rPr>
                <w:sz w:val="24"/>
                <w:szCs w:val="24"/>
              </w:rPr>
            </w:pPr>
            <w:r>
              <w:rPr>
                <w:sz w:val="24"/>
                <w:szCs w:val="24"/>
              </w:rPr>
              <w:t>Системная модель мировоззрения</w:t>
            </w:r>
          </w:p>
          <w:p w14:paraId="03044155" w14:textId="77777777" w:rsidR="00727AB6" w:rsidRDefault="00EE2E55">
            <w:pPr>
              <w:ind w:right="367"/>
              <w:rPr>
                <w:sz w:val="24"/>
                <w:szCs w:val="24"/>
              </w:rPr>
            </w:pPr>
            <w:r>
              <w:rPr>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Pr>
                <w:sz w:val="24"/>
                <w:szCs w:val="24"/>
              </w:rPr>
              <w:t>стади</w:t>
            </w:r>
            <w:proofErr w:type="spellEnd"/>
            <w:r>
              <w:rPr>
                <w:sz w:val="24"/>
                <w:szCs w:val="24"/>
              </w:rPr>
              <w:t xml:space="preserve">). </w:t>
            </w:r>
            <w:r>
              <w:rPr>
                <w:sz w:val="24"/>
                <w:szCs w:val="24"/>
              </w:rPr>
              <w:lastRenderedPageBreak/>
              <w:t>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одногруппников/однокурсников).</w:t>
            </w:r>
          </w:p>
          <w:p w14:paraId="554B0B7B" w14:textId="77777777" w:rsidR="00727AB6" w:rsidRDefault="00EE2E55">
            <w:pPr>
              <w:ind w:right="367"/>
              <w:rPr>
                <w:sz w:val="24"/>
                <w:szCs w:val="24"/>
              </w:rPr>
            </w:pPr>
            <w:r>
              <w:rPr>
                <w:sz w:val="24"/>
                <w:szCs w:val="24"/>
              </w:rPr>
              <w:t xml:space="preserve"> </w:t>
            </w:r>
          </w:p>
          <w:p w14:paraId="3B0450F7" w14:textId="77777777" w:rsidR="00727AB6" w:rsidRDefault="00EE2E55">
            <w:pPr>
              <w:ind w:right="367"/>
              <w:rPr>
                <w:sz w:val="24"/>
                <w:szCs w:val="24"/>
              </w:rPr>
            </w:pPr>
            <w:r>
              <w:rPr>
                <w:sz w:val="24"/>
                <w:szCs w:val="24"/>
              </w:rPr>
              <w:t>Практическое занятие 4. Ценности российской цивилизации</w:t>
            </w:r>
          </w:p>
          <w:p w14:paraId="2FA2F810" w14:textId="77777777" w:rsidR="00727AB6" w:rsidRDefault="00EE2E55">
            <w:pPr>
              <w:ind w:right="367"/>
              <w:rPr>
                <w:sz w:val="24"/>
                <w:szCs w:val="24"/>
              </w:rPr>
            </w:pPr>
            <w:r>
              <w:rPr>
                <w:sz w:val="24"/>
                <w:szCs w:val="24"/>
              </w:rPr>
              <w:t>Доклады и презентации по ключевым ценностным 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w:t>
            </w:r>
            <w:r>
              <w:rPr>
                <w:sz w:val="24"/>
                <w:szCs w:val="24"/>
              </w:rPr>
              <w:lastRenderedPageBreak/>
              <w:t>в.</w:t>
            </w:r>
          </w:p>
        </w:tc>
      </w:tr>
      <w:tr w:rsidR="00727AB6" w14:paraId="515CA536" w14:textId="77777777" w:rsidTr="00DA0BB6">
        <w:tc>
          <w:tcPr>
            <w:tcW w:w="425" w:type="dxa"/>
          </w:tcPr>
          <w:p w14:paraId="6E95C732" w14:textId="77777777" w:rsidR="00727AB6" w:rsidRDefault="00727AB6">
            <w:pPr>
              <w:ind w:right="367"/>
              <w:rPr>
                <w:sz w:val="24"/>
                <w:szCs w:val="24"/>
              </w:rPr>
            </w:pPr>
          </w:p>
        </w:tc>
        <w:tc>
          <w:tcPr>
            <w:tcW w:w="3260" w:type="dxa"/>
          </w:tcPr>
          <w:p w14:paraId="0307CBD8" w14:textId="77777777" w:rsidR="00727AB6" w:rsidRDefault="00EE2E55">
            <w:pPr>
              <w:ind w:right="367"/>
              <w:rPr>
                <w:b/>
                <w:sz w:val="24"/>
                <w:szCs w:val="24"/>
              </w:rPr>
            </w:pPr>
            <w:r>
              <w:rPr>
                <w:b/>
                <w:sz w:val="24"/>
                <w:szCs w:val="24"/>
              </w:rPr>
              <w:t>Раздел 4. Политическое устройство России</w:t>
            </w:r>
          </w:p>
          <w:p w14:paraId="5D23C88D" w14:textId="77777777" w:rsidR="00727AB6" w:rsidRDefault="00727AB6">
            <w:pPr>
              <w:ind w:right="367"/>
              <w:rPr>
                <w:sz w:val="24"/>
                <w:szCs w:val="24"/>
              </w:rPr>
            </w:pPr>
          </w:p>
          <w:p w14:paraId="40D1B413" w14:textId="77777777" w:rsidR="00727AB6" w:rsidRDefault="00EE2E55">
            <w:pPr>
              <w:ind w:right="367"/>
              <w:rPr>
                <w:sz w:val="24"/>
                <w:szCs w:val="24"/>
              </w:rPr>
            </w:pPr>
            <w:r>
              <w:rPr>
                <w:sz w:val="24"/>
                <w:szCs w:val="24"/>
              </w:rPr>
              <w:t>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ее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 ее многообразия и пестроты организации.</w:t>
            </w:r>
          </w:p>
          <w:p w14:paraId="47F60821" w14:textId="77777777" w:rsidR="00727AB6" w:rsidRDefault="00EE2E55">
            <w:pPr>
              <w:ind w:right="367"/>
              <w:rPr>
                <w:sz w:val="24"/>
                <w:szCs w:val="24"/>
              </w:rPr>
            </w:pPr>
            <w:r>
              <w:rPr>
                <w:sz w:val="24"/>
                <w:szCs w:val="24"/>
              </w:rPr>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w:t>
            </w:r>
          </w:p>
          <w:p w14:paraId="44A2C1EA" w14:textId="77777777" w:rsidR="00727AB6" w:rsidRDefault="00EE2E55">
            <w:pPr>
              <w:ind w:right="367"/>
              <w:rPr>
                <w:sz w:val="24"/>
                <w:szCs w:val="24"/>
              </w:rPr>
            </w:pPr>
            <w:r>
              <w:rPr>
                <w:sz w:val="24"/>
                <w:szCs w:val="24"/>
              </w:rPr>
              <w:t xml:space="preserve">-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w:t>
            </w:r>
            <w:r>
              <w:rPr>
                <w:sz w:val="24"/>
                <w:szCs w:val="24"/>
              </w:rPr>
              <w:lastRenderedPageBreak/>
              <w:t>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родного региона,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14:paraId="32F60560" w14:textId="77777777" w:rsidR="00727AB6" w:rsidRDefault="00727AB6">
            <w:pPr>
              <w:ind w:right="367"/>
              <w:rPr>
                <w:sz w:val="24"/>
                <w:szCs w:val="24"/>
              </w:rPr>
            </w:pPr>
          </w:p>
        </w:tc>
        <w:tc>
          <w:tcPr>
            <w:tcW w:w="4078" w:type="dxa"/>
          </w:tcPr>
          <w:p w14:paraId="233905C6" w14:textId="77777777" w:rsidR="00727AB6" w:rsidRDefault="00EE2E55">
            <w:pPr>
              <w:ind w:right="367"/>
              <w:rPr>
                <w:b/>
                <w:sz w:val="24"/>
                <w:szCs w:val="24"/>
              </w:rPr>
            </w:pPr>
            <w:r>
              <w:rPr>
                <w:b/>
                <w:sz w:val="24"/>
                <w:szCs w:val="24"/>
              </w:rPr>
              <w:lastRenderedPageBreak/>
              <w:t>Лекция 1</w:t>
            </w:r>
          </w:p>
          <w:p w14:paraId="5D9F44DC" w14:textId="77777777" w:rsidR="00727AB6" w:rsidRDefault="00EE2E55">
            <w:pPr>
              <w:ind w:right="367"/>
              <w:rPr>
                <w:b/>
                <w:sz w:val="24"/>
                <w:szCs w:val="24"/>
              </w:rPr>
            </w:pPr>
            <w:r>
              <w:rPr>
                <w:b/>
                <w:sz w:val="24"/>
                <w:szCs w:val="24"/>
              </w:rPr>
              <w:t>Конституционные принципы и разделение властей</w:t>
            </w:r>
          </w:p>
          <w:p w14:paraId="42219426" w14:textId="77777777" w:rsidR="00727AB6" w:rsidRDefault="00727AB6">
            <w:pPr>
              <w:ind w:right="367"/>
              <w:rPr>
                <w:sz w:val="24"/>
                <w:szCs w:val="24"/>
              </w:rPr>
            </w:pPr>
          </w:p>
          <w:p w14:paraId="1D3D42AF" w14:textId="77777777" w:rsidR="00727AB6" w:rsidRDefault="00EE2E55">
            <w:pPr>
              <w:ind w:right="367"/>
              <w:rPr>
                <w:sz w:val="24"/>
                <w:szCs w:val="24"/>
              </w:rPr>
            </w:pPr>
            <w:r>
              <w:rPr>
                <w:sz w:val="24"/>
                <w:szCs w:val="24"/>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 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«мейнстрима»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w:t>
            </w:r>
            <w:proofErr w:type="spellStart"/>
            <w:r>
              <w:rPr>
                <w:sz w:val="24"/>
                <w:szCs w:val="24"/>
              </w:rPr>
              <w:t>органицизмом</w:t>
            </w:r>
            <w:proofErr w:type="spellEnd"/>
            <w:r>
              <w:rPr>
                <w:sz w:val="24"/>
                <w:szCs w:val="24"/>
              </w:rPr>
              <w:t xml:space="preserve"> или рассмотрением «государства» как цельного и монолитного субъекта, своеобразного «Левиафана») и полемикой с примитивизмом и редукционизмом в этой сфере.</w:t>
            </w:r>
          </w:p>
          <w:p w14:paraId="5233F4FC" w14:textId="77777777" w:rsidR="00727AB6" w:rsidRDefault="00EE2E55">
            <w:pPr>
              <w:ind w:right="367"/>
              <w:rPr>
                <w:sz w:val="24"/>
                <w:szCs w:val="24"/>
              </w:rPr>
            </w:pPr>
            <w:r>
              <w:rPr>
                <w:sz w:val="24"/>
                <w:szCs w:val="24"/>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Российской Федерации, как федеративный и республиканский характер ее организации, демократические </w:t>
            </w:r>
            <w:r>
              <w:rPr>
                <w:sz w:val="24"/>
                <w:szCs w:val="24"/>
              </w:rPr>
              <w:lastRenderedPageBreak/>
              <w:t xml:space="preserve">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Pr>
                <w:sz w:val="24"/>
                <w:szCs w:val="24"/>
              </w:rPr>
              <w:t>многоуровневости</w:t>
            </w:r>
            <w:proofErr w:type="spellEnd"/>
            <w:r>
              <w:rPr>
                <w:sz w:val="24"/>
                <w:szCs w:val="24"/>
              </w:rPr>
              <w:t xml:space="preserve"> ее работы – обучающиеся должны представлять себе, насколько </w:t>
            </w:r>
            <w:proofErr w:type="spellStart"/>
            <w:r>
              <w:rPr>
                <w:sz w:val="24"/>
                <w:szCs w:val="24"/>
              </w:rPr>
              <w:t>высокодинамичной</w:t>
            </w:r>
            <w:proofErr w:type="spellEnd"/>
            <w:r>
              <w:rPr>
                <w:sz w:val="24"/>
                <w:szCs w:val="24"/>
              </w:rPr>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самоуправления.</w:t>
            </w:r>
          </w:p>
          <w:p w14:paraId="2E4A5757" w14:textId="77777777" w:rsidR="00727AB6" w:rsidRDefault="00727AB6">
            <w:pPr>
              <w:ind w:right="367"/>
              <w:rPr>
                <w:sz w:val="24"/>
                <w:szCs w:val="24"/>
              </w:rPr>
            </w:pPr>
          </w:p>
          <w:p w14:paraId="75057EBE" w14:textId="77777777" w:rsidR="00727AB6" w:rsidRDefault="00EE2E55">
            <w:pPr>
              <w:ind w:right="367"/>
              <w:rPr>
                <w:b/>
                <w:sz w:val="24"/>
                <w:szCs w:val="24"/>
              </w:rPr>
            </w:pPr>
            <w:r>
              <w:rPr>
                <w:b/>
                <w:sz w:val="24"/>
                <w:szCs w:val="24"/>
              </w:rPr>
              <w:t>Лекция 2</w:t>
            </w:r>
          </w:p>
          <w:p w14:paraId="6EDC2C91" w14:textId="77777777" w:rsidR="00727AB6" w:rsidRDefault="00EE2E55">
            <w:pPr>
              <w:ind w:right="367"/>
              <w:rPr>
                <w:sz w:val="24"/>
                <w:szCs w:val="24"/>
              </w:rPr>
            </w:pPr>
            <w:r>
              <w:rPr>
                <w:b/>
                <w:sz w:val="24"/>
                <w:szCs w:val="24"/>
              </w:rPr>
              <w:t>Стратегическое планирование: национальные проекты и государственные программы</w:t>
            </w:r>
          </w:p>
          <w:p w14:paraId="0FA6A619" w14:textId="77777777" w:rsidR="00727AB6" w:rsidRDefault="00727AB6">
            <w:pPr>
              <w:ind w:right="367"/>
              <w:rPr>
                <w:sz w:val="24"/>
                <w:szCs w:val="24"/>
              </w:rPr>
            </w:pPr>
          </w:p>
          <w:p w14:paraId="073EC475" w14:textId="77777777" w:rsidR="00727AB6" w:rsidRDefault="00EE2E55">
            <w:pPr>
              <w:ind w:right="367"/>
              <w:rPr>
                <w:sz w:val="24"/>
                <w:szCs w:val="24"/>
              </w:rPr>
            </w:pPr>
            <w:r>
              <w:rPr>
                <w:sz w:val="24"/>
                <w:szCs w:val="24"/>
              </w:rPr>
              <w:t>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w:t>
            </w:r>
          </w:p>
          <w:p w14:paraId="0E0378E6" w14:textId="77777777" w:rsidR="00727AB6" w:rsidRDefault="00EE2E55">
            <w:pPr>
              <w:ind w:right="367"/>
              <w:rPr>
                <w:sz w:val="24"/>
                <w:szCs w:val="24"/>
              </w:rPr>
            </w:pPr>
            <w:r>
              <w:rPr>
                <w:sz w:val="24"/>
                <w:szCs w:val="24"/>
              </w:rPr>
              <w:t xml:space="preserve">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w:t>
            </w:r>
            <w:r>
              <w:rPr>
                <w:sz w:val="24"/>
                <w:szCs w:val="24"/>
              </w:rPr>
              <w:lastRenderedPageBreak/>
              <w:t>национальными проектами и государственными программами (максимально актуализированными для соответствующего направления подготовки).</w:t>
            </w:r>
          </w:p>
        </w:tc>
        <w:tc>
          <w:tcPr>
            <w:tcW w:w="2302" w:type="dxa"/>
          </w:tcPr>
          <w:p w14:paraId="3641D277" w14:textId="77777777" w:rsidR="00727AB6" w:rsidRDefault="00EE2E55">
            <w:pPr>
              <w:ind w:right="367"/>
              <w:rPr>
                <w:sz w:val="24"/>
                <w:szCs w:val="24"/>
              </w:rPr>
            </w:pPr>
            <w:r>
              <w:rPr>
                <w:b/>
                <w:sz w:val="24"/>
                <w:szCs w:val="24"/>
              </w:rPr>
              <w:lastRenderedPageBreak/>
              <w:t>Практическое занятие 1.</w:t>
            </w:r>
            <w:r>
              <w:rPr>
                <w:sz w:val="24"/>
                <w:szCs w:val="24"/>
              </w:rPr>
              <w:t xml:space="preserve"> </w:t>
            </w:r>
          </w:p>
          <w:p w14:paraId="163400F1" w14:textId="77777777" w:rsidR="00727AB6" w:rsidRDefault="00727AB6">
            <w:pPr>
              <w:ind w:right="367"/>
              <w:rPr>
                <w:sz w:val="24"/>
                <w:szCs w:val="24"/>
              </w:rPr>
            </w:pPr>
          </w:p>
          <w:p w14:paraId="6414CBA1" w14:textId="77777777" w:rsidR="00727AB6" w:rsidRDefault="00EE2E55">
            <w:pPr>
              <w:ind w:right="367"/>
              <w:rPr>
                <w:sz w:val="24"/>
                <w:szCs w:val="24"/>
              </w:rPr>
            </w:pPr>
            <w:r>
              <w:rPr>
                <w:sz w:val="24"/>
                <w:szCs w:val="24"/>
              </w:rPr>
              <w:t>Власть и легитимность в конституционном преломлении</w:t>
            </w:r>
          </w:p>
          <w:p w14:paraId="0CD4D488" w14:textId="77777777" w:rsidR="00727AB6" w:rsidRDefault="00EE2E55">
            <w:pPr>
              <w:ind w:right="367"/>
              <w:rPr>
                <w:sz w:val="24"/>
                <w:szCs w:val="24"/>
              </w:rPr>
            </w:pPr>
            <w:r>
              <w:rPr>
                <w:sz w:val="24"/>
                <w:szCs w:val="24"/>
              </w:rPr>
              <w:t>Прикладные мастерские (воркшопы) с привлечением специалистов- практиков для совершенствования содержания ключевых понятий, связанных с обсуждением политического устройства (к примеру, государства, власти и легитимности). Дискуссии и дебаты, представляющие различные подходы к этим понятиям.</w:t>
            </w:r>
          </w:p>
          <w:p w14:paraId="5BEA0E3E" w14:textId="77777777" w:rsidR="00727AB6" w:rsidRDefault="00727AB6">
            <w:pPr>
              <w:ind w:right="367"/>
              <w:rPr>
                <w:sz w:val="24"/>
                <w:szCs w:val="24"/>
              </w:rPr>
            </w:pPr>
          </w:p>
          <w:p w14:paraId="3D313A23" w14:textId="77777777" w:rsidR="00727AB6" w:rsidRDefault="00EE2E55">
            <w:pPr>
              <w:ind w:right="367"/>
              <w:rPr>
                <w:sz w:val="24"/>
                <w:szCs w:val="24"/>
              </w:rPr>
            </w:pPr>
            <w:r>
              <w:rPr>
                <w:b/>
                <w:sz w:val="24"/>
                <w:szCs w:val="24"/>
              </w:rPr>
              <w:t>Практическое занятие 2.</w:t>
            </w:r>
            <w:r>
              <w:rPr>
                <w:sz w:val="24"/>
                <w:szCs w:val="24"/>
              </w:rPr>
              <w:t xml:space="preserve"> </w:t>
            </w:r>
          </w:p>
          <w:p w14:paraId="249033D9" w14:textId="77777777" w:rsidR="00727AB6" w:rsidRDefault="00EE2E55">
            <w:pPr>
              <w:ind w:right="367"/>
              <w:rPr>
                <w:sz w:val="24"/>
                <w:szCs w:val="24"/>
              </w:rPr>
            </w:pPr>
            <w:r>
              <w:rPr>
                <w:sz w:val="24"/>
                <w:szCs w:val="24"/>
              </w:rPr>
              <w:t>Уровни и ветви власти</w:t>
            </w:r>
          </w:p>
          <w:p w14:paraId="4B21CB39" w14:textId="77777777" w:rsidR="00727AB6" w:rsidRDefault="00EE2E55">
            <w:pPr>
              <w:ind w:right="367"/>
              <w:rPr>
                <w:sz w:val="24"/>
                <w:szCs w:val="24"/>
              </w:rPr>
            </w:pPr>
            <w:r>
              <w:rPr>
                <w:sz w:val="24"/>
                <w:szCs w:val="24"/>
              </w:rPr>
              <w:t xml:space="preserve">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w:t>
            </w:r>
            <w:r>
              <w:rPr>
                <w:sz w:val="24"/>
                <w:szCs w:val="24"/>
              </w:rPr>
              <w:lastRenderedPageBreak/>
              <w:t>решениях, современных инициативах и потенциально возможных изменениях), деловые игры.</w:t>
            </w:r>
          </w:p>
          <w:p w14:paraId="6A7E16CE" w14:textId="77777777" w:rsidR="00727AB6" w:rsidRDefault="00727AB6">
            <w:pPr>
              <w:ind w:right="367"/>
              <w:rPr>
                <w:sz w:val="24"/>
                <w:szCs w:val="24"/>
              </w:rPr>
            </w:pPr>
          </w:p>
          <w:p w14:paraId="023DD985"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CE8063" w14:textId="77777777" w:rsidR="00727AB6" w:rsidRDefault="00EE2E55">
            <w:pPr>
              <w:ind w:right="367"/>
              <w:rPr>
                <w:sz w:val="24"/>
                <w:szCs w:val="24"/>
              </w:rPr>
            </w:pPr>
            <w:r>
              <w:rPr>
                <w:sz w:val="24"/>
                <w:szCs w:val="24"/>
              </w:rPr>
              <w:t>Планирование будущего: национальные проекты и государственные программы</w:t>
            </w:r>
          </w:p>
          <w:p w14:paraId="22200ADE" w14:textId="77777777" w:rsidR="00727AB6" w:rsidRDefault="00EE2E55">
            <w:pPr>
              <w:ind w:right="367"/>
              <w:rPr>
                <w:sz w:val="24"/>
                <w:szCs w:val="24"/>
              </w:rPr>
            </w:pPr>
            <w:r>
              <w:rPr>
                <w:sz w:val="24"/>
                <w:szCs w:val="24"/>
              </w:rPr>
              <w:t>Разбор кейсов (кейс-</w:t>
            </w:r>
            <w:proofErr w:type="spellStart"/>
            <w:r>
              <w:rPr>
                <w:sz w:val="24"/>
                <w:szCs w:val="24"/>
              </w:rPr>
              <w:t>стади</w:t>
            </w:r>
            <w:proofErr w:type="spellEnd"/>
            <w:r>
              <w:rPr>
                <w:sz w:val="24"/>
                <w:szCs w:val="24"/>
              </w:rPr>
              <w:t>), связанных с приоритетами долгосрочного развития страны, разработкой и реализацией стратегий и программ, особенностями национальных проектов.</w:t>
            </w:r>
          </w:p>
          <w:p w14:paraId="424DBA45" w14:textId="77777777" w:rsidR="00727AB6" w:rsidRDefault="00727AB6">
            <w:pPr>
              <w:ind w:right="367"/>
              <w:rPr>
                <w:sz w:val="24"/>
                <w:szCs w:val="24"/>
              </w:rPr>
            </w:pPr>
          </w:p>
          <w:p w14:paraId="3AEFB7D1" w14:textId="77777777" w:rsidR="00727AB6" w:rsidRDefault="00EE2E55">
            <w:pPr>
              <w:ind w:right="367"/>
              <w:rPr>
                <w:sz w:val="24"/>
                <w:szCs w:val="24"/>
              </w:rPr>
            </w:pPr>
            <w:r>
              <w:rPr>
                <w:sz w:val="24"/>
                <w:szCs w:val="24"/>
              </w:rPr>
              <w:t>Практическое занятие 4. Гражданское участие и гражданское общество в современной России</w:t>
            </w:r>
          </w:p>
          <w:p w14:paraId="196BA319" w14:textId="77777777" w:rsidR="00727AB6" w:rsidRDefault="00EE2E55">
            <w:pPr>
              <w:ind w:right="367"/>
              <w:rPr>
                <w:b/>
                <w:sz w:val="24"/>
                <w:szCs w:val="24"/>
              </w:rPr>
            </w:pPr>
            <w:proofErr w:type="spellStart"/>
            <w:r>
              <w:rPr>
                <w:sz w:val="24"/>
                <w:szCs w:val="24"/>
              </w:rPr>
              <w:t>Проблематизация</w:t>
            </w:r>
            <w:proofErr w:type="spellEnd"/>
            <w:r>
              <w:rPr>
                <w:sz w:val="24"/>
                <w:szCs w:val="24"/>
              </w:rPr>
              <w:t xml:space="preserve"> жизненных ситуаций и сценарная демонстрация возможных форм активного гражданского участия в политике и принятии государственных решений. </w:t>
            </w:r>
            <w:r>
              <w:rPr>
                <w:sz w:val="24"/>
                <w:szCs w:val="24"/>
              </w:rPr>
              <w:lastRenderedPageBreak/>
              <w:t>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(воркшопы) с привлечением специалистов-практиков из области частно-государственного партнерства, работы некоммерческих организаций гуманитарной направленности и пр.</w:t>
            </w:r>
          </w:p>
        </w:tc>
      </w:tr>
      <w:tr w:rsidR="00727AB6" w14:paraId="37FC15E4" w14:textId="77777777" w:rsidTr="00DA0BB6">
        <w:tc>
          <w:tcPr>
            <w:tcW w:w="425" w:type="dxa"/>
          </w:tcPr>
          <w:p w14:paraId="6A3AEC1F" w14:textId="77777777" w:rsidR="00727AB6" w:rsidRDefault="00727AB6">
            <w:pPr>
              <w:ind w:right="367"/>
              <w:jc w:val="both"/>
              <w:rPr>
                <w:b/>
                <w:sz w:val="24"/>
                <w:szCs w:val="24"/>
              </w:rPr>
            </w:pPr>
          </w:p>
        </w:tc>
        <w:tc>
          <w:tcPr>
            <w:tcW w:w="3260" w:type="dxa"/>
          </w:tcPr>
          <w:p w14:paraId="7181437D" w14:textId="77777777" w:rsidR="00727AB6" w:rsidRDefault="00EE2E55">
            <w:pPr>
              <w:ind w:right="367"/>
              <w:rPr>
                <w:b/>
                <w:sz w:val="24"/>
                <w:szCs w:val="24"/>
              </w:rPr>
            </w:pPr>
            <w:r>
              <w:rPr>
                <w:b/>
                <w:sz w:val="24"/>
                <w:szCs w:val="24"/>
              </w:rPr>
              <w:t>Раздел 5. Вызовы будущего и развитие страны</w:t>
            </w:r>
          </w:p>
          <w:p w14:paraId="070717A3" w14:textId="77777777" w:rsidR="00727AB6" w:rsidRDefault="00727AB6">
            <w:pPr>
              <w:ind w:right="367"/>
              <w:rPr>
                <w:sz w:val="24"/>
                <w:szCs w:val="24"/>
              </w:rPr>
            </w:pPr>
          </w:p>
          <w:p w14:paraId="36227A31" w14:textId="77777777" w:rsidR="00727AB6" w:rsidRDefault="00EE2E55">
            <w:pPr>
              <w:ind w:right="367"/>
              <w:rPr>
                <w:sz w:val="24"/>
                <w:szCs w:val="24"/>
              </w:rPr>
            </w:pPr>
            <w:r>
              <w:rPr>
                <w:sz w:val="24"/>
                <w:szCs w:val="24"/>
              </w:rPr>
              <w:t xml:space="preserve">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 к потенциальной роли самих обучающихся в ответе на такие вызовы. По этой причине через все лекционные и практические занятия в рамках раздела красной строкой должна проходить ценностная (воспитательная) схема, в </w:t>
            </w:r>
            <w:r>
              <w:rPr>
                <w:sz w:val="24"/>
                <w:szCs w:val="24"/>
              </w:rPr>
              <w:lastRenderedPageBreak/>
              <w:t>соответствии с которой ценностные принципы российского общества являются фундаментом и для ответа на вызовы настоящего и будущего.</w:t>
            </w:r>
          </w:p>
          <w:p w14:paraId="63B6898F" w14:textId="77777777" w:rsidR="00727AB6" w:rsidRDefault="00EE2E55">
            <w:pPr>
              <w:ind w:right="367"/>
              <w:rPr>
                <w:sz w:val="24"/>
                <w:szCs w:val="24"/>
              </w:rPr>
            </w:pPr>
            <w:r>
              <w:rPr>
                <w:sz w:val="24"/>
                <w:szCs w:val="24"/>
              </w:rPr>
              <w:t>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w:t>
            </w:r>
          </w:p>
          <w:p w14:paraId="6CC81208" w14:textId="77777777" w:rsidR="00727AB6" w:rsidRDefault="00EE2E55">
            <w:pPr>
              <w:ind w:right="367"/>
              <w:rPr>
                <w:sz w:val="24"/>
                <w:szCs w:val="24"/>
              </w:rPr>
            </w:pPr>
            <w:r>
              <w:rPr>
                <w:sz w:val="24"/>
                <w:szCs w:val="24"/>
              </w:rPr>
              <w:t>несправедливость окружающего мира и отсутствие</w:t>
            </w:r>
            <w:r>
              <w:rPr>
                <w:sz w:val="24"/>
                <w:szCs w:val="24"/>
              </w:rPr>
              <w:tab/>
              <w:t xml:space="preserve">в нем достаточной солидарности, атомизация и квантификация – утрату мотива служения, технологические вызовы обозначают проблемы созидания и стабильности. Лектору важно, с одной стороны, сохранить нейтрально-просветительский тон своего повествования, но, с другой — не создать у студенческой аудитории пессимистичного чувства фатализма и неразрешимости имеющихся проблем. В рамках лекционного блока, таким образом, разговор может вестись о конкретных вызовах, но притом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w:t>
            </w:r>
            <w:r>
              <w:rPr>
                <w:sz w:val="24"/>
                <w:szCs w:val="24"/>
              </w:rPr>
              <w:lastRenderedPageBreak/>
              <w:t>преподавателя является соотнесение обсуждения</w:t>
            </w:r>
            <w:r>
              <w:rPr>
                <w:sz w:val="24"/>
                <w:szCs w:val="24"/>
              </w:rPr>
              <w:tab/>
              <w:t>с современными документами стратегического планирования, в частности  Стратегией национальной безопасности, Стратегией</w:t>
            </w:r>
            <w:r>
              <w:rPr>
                <w:sz w:val="24"/>
                <w:szCs w:val="24"/>
              </w:rPr>
              <w:tab/>
              <w:t>научно- технологического развития и пр. При этом развивающее тезисы лекции, рассмотрение потенциальных ответов на современные</w:t>
            </w:r>
            <w:r>
              <w:rPr>
                <w:sz w:val="24"/>
                <w:szCs w:val="24"/>
              </w:rPr>
              <w:tab/>
              <w:t>вызовы должны проходить в рамках серии практических занятий, раскрывающих творческий потенциал обучающихся и вовлекающий их в активное гражданское участие.</w:t>
            </w:r>
          </w:p>
          <w:p w14:paraId="5268AA00" w14:textId="77777777" w:rsidR="00727AB6" w:rsidRDefault="00727AB6">
            <w:pPr>
              <w:ind w:right="367"/>
              <w:jc w:val="both"/>
              <w:rPr>
                <w:b/>
                <w:sz w:val="24"/>
                <w:szCs w:val="24"/>
              </w:rPr>
            </w:pPr>
          </w:p>
        </w:tc>
        <w:tc>
          <w:tcPr>
            <w:tcW w:w="4078" w:type="dxa"/>
          </w:tcPr>
          <w:p w14:paraId="144EADD3" w14:textId="77777777" w:rsidR="00727AB6" w:rsidRDefault="00EE2E55">
            <w:pPr>
              <w:ind w:right="367"/>
              <w:rPr>
                <w:b/>
                <w:sz w:val="24"/>
                <w:szCs w:val="24"/>
              </w:rPr>
            </w:pPr>
            <w:r>
              <w:rPr>
                <w:b/>
                <w:sz w:val="24"/>
                <w:szCs w:val="24"/>
              </w:rPr>
              <w:lastRenderedPageBreak/>
              <w:t>Лекция 1</w:t>
            </w:r>
          </w:p>
          <w:p w14:paraId="296F39BE" w14:textId="77777777" w:rsidR="00727AB6" w:rsidRDefault="00EE2E55">
            <w:pPr>
              <w:ind w:right="367"/>
              <w:rPr>
                <w:b/>
                <w:sz w:val="24"/>
                <w:szCs w:val="24"/>
              </w:rPr>
            </w:pPr>
            <w:r>
              <w:rPr>
                <w:b/>
                <w:sz w:val="24"/>
                <w:szCs w:val="24"/>
              </w:rPr>
              <w:t>Актуальные вызовы и проблемы развития России</w:t>
            </w:r>
          </w:p>
          <w:p w14:paraId="2B06E971" w14:textId="77777777" w:rsidR="00727AB6" w:rsidRDefault="00727AB6">
            <w:pPr>
              <w:ind w:right="367"/>
              <w:rPr>
                <w:sz w:val="24"/>
                <w:szCs w:val="24"/>
              </w:rPr>
            </w:pPr>
          </w:p>
          <w:p w14:paraId="43366F77" w14:textId="77777777" w:rsidR="00727AB6" w:rsidRDefault="00EE2E55">
            <w:pPr>
              <w:ind w:right="367"/>
              <w:rPr>
                <w:sz w:val="24"/>
                <w:szCs w:val="24"/>
              </w:rPr>
            </w:pPr>
            <w:r>
              <w:rPr>
                <w:sz w:val="24"/>
                <w:szCs w:val="24"/>
              </w:rPr>
              <w:t>В рамках лекций необходимо реализовать два ключевых вектора работы:</w:t>
            </w:r>
          </w:p>
          <w:p w14:paraId="1A5EF2C9" w14:textId="77777777" w:rsidR="00727AB6" w:rsidRDefault="00EE2E55">
            <w:pPr>
              <w:ind w:right="367"/>
              <w:rPr>
                <w:sz w:val="24"/>
                <w:szCs w:val="24"/>
              </w:rPr>
            </w:pPr>
            <w:r>
              <w:rPr>
                <w:sz w:val="24"/>
                <w:szCs w:val="24"/>
              </w:rPr>
              <w:t>-</w:t>
            </w:r>
            <w:r>
              <w:rPr>
                <w:sz w:val="24"/>
                <w:szCs w:val="24"/>
              </w:rPr>
              <w:tab/>
              <w:t>представить ключевые проблемы современного мира, актуальные для Российской Федерации;</w:t>
            </w:r>
          </w:p>
          <w:p w14:paraId="4794D898" w14:textId="77777777" w:rsidR="00727AB6" w:rsidRDefault="00EE2E55">
            <w:pPr>
              <w:ind w:right="367"/>
              <w:rPr>
                <w:sz w:val="24"/>
                <w:szCs w:val="24"/>
              </w:rPr>
            </w:pPr>
            <w:r>
              <w:rPr>
                <w:sz w:val="24"/>
                <w:szCs w:val="24"/>
              </w:rPr>
              <w:t>-</w:t>
            </w:r>
            <w:r>
              <w:rPr>
                <w:sz w:val="24"/>
                <w:szCs w:val="24"/>
              </w:rPr>
              <w:tab/>
              <w:t>охарактеризовать возможные изменения,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w:t>
            </w:r>
          </w:p>
          <w:p w14:paraId="34461550" w14:textId="77777777" w:rsidR="00727AB6" w:rsidRDefault="00EE2E55">
            <w:pPr>
              <w:ind w:right="367"/>
              <w:rPr>
                <w:sz w:val="24"/>
                <w:szCs w:val="24"/>
              </w:rPr>
            </w:pPr>
            <w:r>
              <w:rPr>
                <w:sz w:val="24"/>
                <w:szCs w:val="24"/>
              </w:rPr>
              <w:t xml:space="preserve">К числу глобальных проблем «естественного» характера стоит отнести климатические и экологические проблемы (антропогенное изменение климата, по которому </w:t>
            </w:r>
            <w:r>
              <w:rPr>
                <w:sz w:val="24"/>
                <w:szCs w:val="24"/>
              </w:rPr>
              <w:lastRenderedPageBreak/>
              <w:t>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14:paraId="7FAC6C95" w14:textId="77777777" w:rsidR="00727AB6" w:rsidRDefault="00EE2E55">
            <w:pPr>
              <w:ind w:right="367"/>
              <w:rPr>
                <w:sz w:val="24"/>
                <w:szCs w:val="24"/>
              </w:rPr>
            </w:pPr>
            <w:r>
              <w:rPr>
                <w:sz w:val="24"/>
                <w:szCs w:val="24"/>
              </w:rPr>
              <w:t>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феодализм»,</w:t>
            </w:r>
          </w:p>
          <w:p w14:paraId="14CE9E1F" w14:textId="77777777" w:rsidR="00727AB6" w:rsidRDefault="00EE2E55">
            <w:pPr>
              <w:ind w:right="367"/>
              <w:rPr>
                <w:sz w:val="24"/>
                <w:szCs w:val="24"/>
              </w:rPr>
            </w:pPr>
            <w:r>
              <w:rPr>
                <w:sz w:val="24"/>
                <w:szCs w:val="24"/>
              </w:rPr>
              <w:t>«надзорный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w:t>
            </w:r>
          </w:p>
          <w:p w14:paraId="5594C6D4" w14:textId="77777777" w:rsidR="00727AB6" w:rsidRDefault="00EE2E55">
            <w:pPr>
              <w:ind w:right="367"/>
              <w:rPr>
                <w:sz w:val="24"/>
                <w:szCs w:val="24"/>
              </w:rPr>
            </w:pPr>
            <w:r>
              <w:rPr>
                <w:sz w:val="24"/>
                <w:szCs w:val="24"/>
              </w:rPr>
              <w:t xml:space="preserve"> </w:t>
            </w:r>
          </w:p>
          <w:p w14:paraId="479C9C5D" w14:textId="77777777" w:rsidR="00727AB6" w:rsidRDefault="00EE2E55">
            <w:pPr>
              <w:ind w:right="367"/>
              <w:rPr>
                <w:sz w:val="24"/>
                <w:szCs w:val="24"/>
              </w:rPr>
            </w:pPr>
            <w:r>
              <w:rPr>
                <w:sz w:val="24"/>
                <w:szCs w:val="24"/>
              </w:rPr>
              <w:t>при помощи яркого мультимедийного материала, дополняющего настоящий УМК и существующие учебные пособия, а также использовать наиболее актуальную инфографику и статистические материалы.</w:t>
            </w:r>
          </w:p>
          <w:p w14:paraId="5E278475" w14:textId="77777777" w:rsidR="00727AB6" w:rsidRDefault="00EE2E55">
            <w:pPr>
              <w:ind w:right="367"/>
              <w:rPr>
                <w:sz w:val="24"/>
                <w:szCs w:val="24"/>
              </w:rPr>
            </w:pPr>
            <w:r>
              <w:rPr>
                <w:sz w:val="24"/>
                <w:szCs w:val="24"/>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w:t>
            </w:r>
            <w:proofErr w:type="spellStart"/>
            <w:r>
              <w:rPr>
                <w:sz w:val="24"/>
                <w:szCs w:val="24"/>
              </w:rPr>
              <w:t>акторы</w:t>
            </w:r>
            <w:proofErr w:type="spellEnd"/>
            <w:r>
              <w:rPr>
                <w:sz w:val="24"/>
                <w:szCs w:val="24"/>
              </w:rPr>
              <w:t xml:space="preserve"> достигли едва </w:t>
            </w:r>
            <w:r>
              <w:rPr>
                <w:sz w:val="24"/>
                <w:szCs w:val="24"/>
              </w:rPr>
              <w:lastRenderedPageBreak/>
              <w:t>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14:paraId="2D117331" w14:textId="77777777" w:rsidR="00727AB6" w:rsidRDefault="00EE2E55">
            <w:pPr>
              <w:ind w:right="367"/>
              <w:rPr>
                <w:sz w:val="24"/>
                <w:szCs w:val="24"/>
              </w:rPr>
            </w:pPr>
            <w:r>
              <w:rPr>
                <w:sz w:val="24"/>
                <w:szCs w:val="24"/>
              </w:rPr>
              <w:t>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мультикультурных практик идентичности (при научном, то есть заведомо нейтральном, представлении самого мультикультурализма). По освещении этих проблем можно перейти к тому,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14:paraId="117CEDDA" w14:textId="77777777" w:rsidR="00727AB6" w:rsidRDefault="00727AB6">
            <w:pPr>
              <w:ind w:right="367"/>
              <w:rPr>
                <w:sz w:val="24"/>
                <w:szCs w:val="24"/>
              </w:rPr>
            </w:pPr>
          </w:p>
          <w:p w14:paraId="00BD8FE1" w14:textId="77777777" w:rsidR="00727AB6" w:rsidRDefault="00EE2E55">
            <w:pPr>
              <w:ind w:right="367"/>
              <w:rPr>
                <w:b/>
                <w:sz w:val="24"/>
                <w:szCs w:val="24"/>
              </w:rPr>
            </w:pPr>
            <w:r>
              <w:rPr>
                <w:b/>
                <w:sz w:val="24"/>
                <w:szCs w:val="24"/>
              </w:rPr>
              <w:t>Лекция 2</w:t>
            </w:r>
          </w:p>
          <w:p w14:paraId="03454963" w14:textId="77777777" w:rsidR="00727AB6" w:rsidRDefault="00EE2E55">
            <w:pPr>
              <w:ind w:right="367"/>
              <w:rPr>
                <w:b/>
                <w:sz w:val="24"/>
                <w:szCs w:val="24"/>
              </w:rPr>
            </w:pPr>
            <w:r>
              <w:rPr>
                <w:b/>
                <w:sz w:val="24"/>
                <w:szCs w:val="24"/>
              </w:rPr>
              <w:t>Сценарии развития российской цивилизации</w:t>
            </w:r>
          </w:p>
          <w:p w14:paraId="141D199C" w14:textId="77777777" w:rsidR="00727AB6" w:rsidRDefault="00727AB6">
            <w:pPr>
              <w:ind w:right="367"/>
              <w:rPr>
                <w:b/>
                <w:sz w:val="24"/>
                <w:szCs w:val="24"/>
              </w:rPr>
            </w:pPr>
          </w:p>
          <w:p w14:paraId="3B6C2EF4" w14:textId="77777777" w:rsidR="00727AB6" w:rsidRDefault="00EE2E55">
            <w:pPr>
              <w:ind w:right="367"/>
              <w:rPr>
                <w:sz w:val="24"/>
                <w:szCs w:val="24"/>
              </w:rPr>
            </w:pPr>
            <w:r>
              <w:rPr>
                <w:sz w:val="24"/>
                <w:szCs w:val="24"/>
              </w:rPr>
              <w:t xml:space="preserve">В рамках второй лекции необходимо открытое обсуждение различных сценариев будущего России – от </w:t>
            </w:r>
            <w:r>
              <w:rPr>
                <w:sz w:val="24"/>
                <w:szCs w:val="24"/>
              </w:rPr>
              <w:lastRenderedPageBreak/>
              <w:t>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«ценности – цели – проблемы (как препятствия достижения целей) – средства (как способы решения проблем) – результат». Желаемый образ будущего для России в связи с этим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идеальным ориентиром. Но можно говорить о приближении к идеалу или удалении от него. В связи с этим желаемое будущее для России видится в максимизации приближения к ее идеалам</w:t>
            </w:r>
          </w:p>
        </w:tc>
        <w:tc>
          <w:tcPr>
            <w:tcW w:w="2302" w:type="dxa"/>
          </w:tcPr>
          <w:p w14:paraId="40521773" w14:textId="77777777" w:rsidR="00727AB6" w:rsidRDefault="00EE2E55">
            <w:pPr>
              <w:ind w:right="367"/>
              <w:rPr>
                <w:b/>
                <w:sz w:val="24"/>
                <w:szCs w:val="24"/>
              </w:rPr>
            </w:pPr>
            <w:r>
              <w:rPr>
                <w:b/>
                <w:sz w:val="24"/>
                <w:szCs w:val="24"/>
              </w:rPr>
              <w:lastRenderedPageBreak/>
              <w:t xml:space="preserve">Практическое занятие 1. </w:t>
            </w:r>
          </w:p>
          <w:p w14:paraId="285A7FFA" w14:textId="77777777" w:rsidR="00727AB6" w:rsidRDefault="00727AB6">
            <w:pPr>
              <w:ind w:right="367"/>
              <w:rPr>
                <w:sz w:val="24"/>
                <w:szCs w:val="24"/>
              </w:rPr>
            </w:pPr>
          </w:p>
          <w:p w14:paraId="32EC748F" w14:textId="77777777" w:rsidR="00727AB6" w:rsidRDefault="00EE2E55">
            <w:pPr>
              <w:ind w:right="367"/>
              <w:rPr>
                <w:i/>
                <w:sz w:val="24"/>
                <w:szCs w:val="24"/>
              </w:rPr>
            </w:pPr>
            <w:r>
              <w:rPr>
                <w:i/>
                <w:sz w:val="24"/>
                <w:szCs w:val="24"/>
              </w:rPr>
              <w:t>Россия и глобальные вызовы</w:t>
            </w:r>
          </w:p>
          <w:p w14:paraId="34406A84" w14:textId="77777777" w:rsidR="00727AB6" w:rsidRDefault="00EE2E55">
            <w:pPr>
              <w:ind w:right="367"/>
              <w:rPr>
                <w:sz w:val="24"/>
                <w:szCs w:val="24"/>
              </w:rPr>
            </w:pPr>
            <w:r>
              <w:rPr>
                <w:sz w:val="24"/>
                <w:szCs w:val="24"/>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Pr>
                <w:sz w:val="24"/>
                <w:szCs w:val="24"/>
              </w:rPr>
              <w:t>Дельфи</w:t>
            </w:r>
            <w:proofErr w:type="spellEnd"/>
            <w:r>
              <w:rPr>
                <w:sz w:val="24"/>
                <w:szCs w:val="24"/>
              </w:rPr>
              <w:t xml:space="preserve"> для работы с обучающимися.</w:t>
            </w:r>
          </w:p>
          <w:p w14:paraId="26431841" w14:textId="77777777" w:rsidR="00727AB6" w:rsidRDefault="00727AB6">
            <w:pPr>
              <w:ind w:right="367"/>
              <w:rPr>
                <w:sz w:val="24"/>
                <w:szCs w:val="24"/>
              </w:rPr>
            </w:pPr>
          </w:p>
          <w:p w14:paraId="77064855" w14:textId="77777777" w:rsidR="00727AB6" w:rsidRDefault="00EE2E55">
            <w:pPr>
              <w:ind w:right="367"/>
              <w:rPr>
                <w:i/>
                <w:sz w:val="24"/>
                <w:szCs w:val="24"/>
              </w:rPr>
            </w:pPr>
            <w:r>
              <w:rPr>
                <w:b/>
                <w:sz w:val="24"/>
                <w:szCs w:val="24"/>
              </w:rPr>
              <w:t xml:space="preserve">Практическое </w:t>
            </w:r>
            <w:r>
              <w:rPr>
                <w:b/>
                <w:sz w:val="24"/>
                <w:szCs w:val="24"/>
              </w:rPr>
              <w:lastRenderedPageBreak/>
              <w:t>занятие 2.</w:t>
            </w:r>
            <w:r>
              <w:rPr>
                <w:sz w:val="24"/>
                <w:szCs w:val="24"/>
              </w:rPr>
              <w:t xml:space="preserve"> </w:t>
            </w:r>
            <w:r>
              <w:rPr>
                <w:i/>
                <w:sz w:val="24"/>
                <w:szCs w:val="24"/>
              </w:rPr>
              <w:t>Внутренние вызовы общественного развития</w:t>
            </w:r>
          </w:p>
          <w:p w14:paraId="4711D319" w14:textId="77777777" w:rsidR="00727AB6" w:rsidRDefault="00EE2E55">
            <w:pPr>
              <w:ind w:right="367"/>
              <w:rPr>
                <w:sz w:val="24"/>
                <w:szCs w:val="24"/>
              </w:rPr>
            </w:pPr>
            <w:r>
              <w:rPr>
                <w:sz w:val="24"/>
                <w:szCs w:val="24"/>
              </w:rPr>
              <w:t>Кейс-</w:t>
            </w:r>
            <w:proofErr w:type="spellStart"/>
            <w:r>
              <w:rPr>
                <w:sz w:val="24"/>
                <w:szCs w:val="24"/>
              </w:rPr>
              <w:t>стади</w:t>
            </w:r>
            <w:proofErr w:type="spellEnd"/>
            <w:r>
              <w:rPr>
                <w:sz w:val="24"/>
                <w:szCs w:val="24"/>
              </w:rPr>
              <w:t>, кейсы и викторины, посвященные внутрироссийским проблемам и вызовам. Деловые игры.</w:t>
            </w:r>
          </w:p>
          <w:p w14:paraId="11DC476B" w14:textId="77777777" w:rsidR="00727AB6" w:rsidRDefault="00727AB6">
            <w:pPr>
              <w:ind w:right="367"/>
              <w:rPr>
                <w:sz w:val="24"/>
                <w:szCs w:val="24"/>
              </w:rPr>
            </w:pPr>
          </w:p>
          <w:p w14:paraId="4AAC8579" w14:textId="77777777" w:rsidR="00727AB6" w:rsidRDefault="00EE2E55">
            <w:pPr>
              <w:ind w:right="367"/>
              <w:rPr>
                <w:sz w:val="24"/>
                <w:szCs w:val="24"/>
              </w:rPr>
            </w:pPr>
            <w:r>
              <w:rPr>
                <w:b/>
                <w:sz w:val="24"/>
                <w:szCs w:val="24"/>
              </w:rPr>
              <w:t xml:space="preserve">Практическое занятие 3. </w:t>
            </w:r>
            <w:r>
              <w:rPr>
                <w:sz w:val="24"/>
                <w:szCs w:val="24"/>
              </w:rPr>
              <w:t>Образы будущего России</w:t>
            </w:r>
          </w:p>
          <w:p w14:paraId="5789563C" w14:textId="77777777" w:rsidR="00727AB6" w:rsidRDefault="00EE2E55">
            <w:pPr>
              <w:ind w:right="367"/>
              <w:rPr>
                <w:sz w:val="24"/>
                <w:szCs w:val="24"/>
              </w:rPr>
            </w:pPr>
            <w:r>
              <w:rPr>
                <w:sz w:val="24"/>
                <w:szCs w:val="24"/>
              </w:rPr>
              <w:t>Групповые проекты по работе с источниками или презентациям различных версий образа будущего России. Деловые игры.</w:t>
            </w:r>
          </w:p>
          <w:p w14:paraId="4ABE2F7C" w14:textId="77777777" w:rsidR="00727AB6" w:rsidRDefault="00727AB6">
            <w:pPr>
              <w:ind w:right="367"/>
              <w:rPr>
                <w:sz w:val="24"/>
                <w:szCs w:val="24"/>
              </w:rPr>
            </w:pPr>
          </w:p>
          <w:p w14:paraId="7D309344" w14:textId="77777777" w:rsidR="00727AB6" w:rsidRDefault="00EE2E55">
            <w:pPr>
              <w:ind w:right="367"/>
              <w:rPr>
                <w:sz w:val="24"/>
                <w:szCs w:val="24"/>
              </w:rPr>
            </w:pPr>
            <w:r>
              <w:rPr>
                <w:sz w:val="24"/>
                <w:szCs w:val="24"/>
              </w:rPr>
              <w:t xml:space="preserve">Практическое занятие 2. </w:t>
            </w:r>
            <w:r>
              <w:rPr>
                <w:i/>
                <w:sz w:val="24"/>
                <w:szCs w:val="24"/>
              </w:rPr>
              <w:t xml:space="preserve">Ориентиры стратегического развития России </w:t>
            </w:r>
            <w:r>
              <w:rPr>
                <w:sz w:val="24"/>
                <w:szCs w:val="24"/>
              </w:rPr>
              <w:t xml:space="preserve">Презентации государственных программ и национальных проектов с точки зрения их соотнесения с </w:t>
            </w:r>
            <w:proofErr w:type="spellStart"/>
            <w:r>
              <w:rPr>
                <w:sz w:val="24"/>
                <w:szCs w:val="24"/>
              </w:rPr>
              <w:t>ценостными</w:t>
            </w:r>
            <w:proofErr w:type="spellEnd"/>
            <w:r>
              <w:rPr>
                <w:sz w:val="24"/>
                <w:szCs w:val="24"/>
              </w:rPr>
              <w:t xml:space="preserve"> ориентирами. Проектная деятельность и сценарное моделирование. Тематические мастерские по </w:t>
            </w:r>
            <w:r>
              <w:rPr>
                <w:sz w:val="24"/>
                <w:szCs w:val="24"/>
              </w:rPr>
              <w:lastRenderedPageBreak/>
              <w:t>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4B8E9522" w14:textId="77777777" w:rsidR="00727AB6" w:rsidRDefault="00727AB6">
            <w:pPr>
              <w:ind w:right="367"/>
              <w:jc w:val="both"/>
              <w:rPr>
                <w:b/>
                <w:sz w:val="24"/>
                <w:szCs w:val="24"/>
              </w:rPr>
            </w:pPr>
          </w:p>
        </w:tc>
      </w:tr>
    </w:tbl>
    <w:p w14:paraId="7CF9F0C9" w14:textId="0B97DACD" w:rsidR="00CF41BF" w:rsidRDefault="00CF41BF">
      <w:pPr>
        <w:pStyle w:val="af1"/>
        <w:spacing w:before="4"/>
        <w:jc w:val="left"/>
        <w:rPr>
          <w:b/>
          <w:iCs/>
          <w:sz w:val="24"/>
          <w:szCs w:val="24"/>
        </w:rPr>
      </w:pPr>
    </w:p>
    <w:p w14:paraId="61009AD9" w14:textId="424DA33F" w:rsidR="00CF41BF" w:rsidRDefault="00CF41BF" w:rsidP="00CF41BF">
      <w:pPr>
        <w:pStyle w:val="af1"/>
        <w:ind w:right="145"/>
        <w:rPr>
          <w:sz w:val="24"/>
          <w:szCs w:val="24"/>
        </w:rPr>
      </w:pPr>
      <w:r>
        <w:rPr>
          <w:sz w:val="24"/>
          <w:szCs w:val="24"/>
        </w:rPr>
        <w:t>Преподавание</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67"/>
          <w:sz w:val="24"/>
          <w:szCs w:val="24"/>
        </w:rPr>
        <w:t xml:space="preserve"> </w:t>
      </w:r>
      <w:r>
        <w:rPr>
          <w:sz w:val="24"/>
          <w:szCs w:val="24"/>
        </w:rPr>
        <w:t>должно быть ориентировано не столько на существующие компетентностные</w:t>
      </w:r>
      <w:r w:rsidR="00D551D5">
        <w:rPr>
          <w:sz w:val="24"/>
          <w:szCs w:val="24"/>
        </w:rPr>
        <w:t xml:space="preserve"> </w:t>
      </w:r>
      <w:r>
        <w:rPr>
          <w:spacing w:val="-67"/>
          <w:sz w:val="24"/>
          <w:szCs w:val="24"/>
        </w:rPr>
        <w:t xml:space="preserve"> </w:t>
      </w:r>
      <w:r>
        <w:rPr>
          <w:sz w:val="24"/>
          <w:szCs w:val="24"/>
        </w:rPr>
        <w:t>рамки</w:t>
      </w:r>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или</w:t>
      </w:r>
      <w:r>
        <w:rPr>
          <w:spacing w:val="1"/>
          <w:sz w:val="24"/>
          <w:szCs w:val="24"/>
        </w:rPr>
        <w:t xml:space="preserve"> </w:t>
      </w:r>
      <w:r>
        <w:rPr>
          <w:sz w:val="24"/>
          <w:szCs w:val="24"/>
        </w:rPr>
        <w:t>привычные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r>
        <w:rPr>
          <w:spacing w:val="-13"/>
          <w:sz w:val="24"/>
          <w:szCs w:val="24"/>
        </w:rPr>
        <w:t xml:space="preserve"> </w:t>
      </w:r>
      <w:r>
        <w:rPr>
          <w:sz w:val="24"/>
          <w:szCs w:val="24"/>
        </w:rPr>
        <w:t>сколько</w:t>
      </w:r>
      <w:r>
        <w:rPr>
          <w:spacing w:val="-13"/>
          <w:sz w:val="24"/>
          <w:szCs w:val="24"/>
        </w:rPr>
        <w:t xml:space="preserve"> </w:t>
      </w:r>
      <w:r>
        <w:rPr>
          <w:sz w:val="24"/>
          <w:szCs w:val="24"/>
        </w:rPr>
        <w:t>на</w:t>
      </w:r>
      <w:r>
        <w:rPr>
          <w:spacing w:val="-11"/>
          <w:sz w:val="24"/>
          <w:szCs w:val="24"/>
        </w:rPr>
        <w:t xml:space="preserve"> </w:t>
      </w:r>
      <w:r>
        <w:rPr>
          <w:sz w:val="24"/>
          <w:szCs w:val="24"/>
        </w:rPr>
        <w:t>глубокое</w:t>
      </w:r>
      <w:r>
        <w:rPr>
          <w:spacing w:val="-11"/>
          <w:sz w:val="24"/>
          <w:szCs w:val="24"/>
        </w:rPr>
        <w:t xml:space="preserve"> </w:t>
      </w:r>
      <w:r>
        <w:rPr>
          <w:sz w:val="24"/>
          <w:szCs w:val="24"/>
        </w:rPr>
        <w:t>и</w:t>
      </w:r>
      <w:r>
        <w:rPr>
          <w:spacing w:val="-12"/>
          <w:sz w:val="24"/>
          <w:szCs w:val="24"/>
        </w:rPr>
        <w:t xml:space="preserve"> </w:t>
      </w:r>
      <w:r>
        <w:rPr>
          <w:sz w:val="24"/>
          <w:szCs w:val="24"/>
        </w:rPr>
        <w:t>интерактивное</w:t>
      </w:r>
      <w:r>
        <w:rPr>
          <w:spacing w:val="-11"/>
          <w:sz w:val="24"/>
          <w:szCs w:val="24"/>
        </w:rPr>
        <w:t xml:space="preserve"> </w:t>
      </w:r>
      <w:r>
        <w:rPr>
          <w:sz w:val="24"/>
          <w:szCs w:val="24"/>
        </w:rPr>
        <w:t>погружение</w:t>
      </w:r>
      <w:r>
        <w:rPr>
          <w:spacing w:val="-11"/>
          <w:sz w:val="24"/>
          <w:szCs w:val="24"/>
        </w:rPr>
        <w:t xml:space="preserve"> </w:t>
      </w:r>
      <w:r>
        <w:rPr>
          <w:sz w:val="24"/>
          <w:szCs w:val="24"/>
        </w:rPr>
        <w:t>обучающихся</w:t>
      </w:r>
      <w:r>
        <w:rPr>
          <w:spacing w:val="-11"/>
          <w:sz w:val="24"/>
          <w:szCs w:val="24"/>
        </w:rPr>
        <w:t xml:space="preserve"> </w:t>
      </w:r>
      <w:r>
        <w:rPr>
          <w:sz w:val="24"/>
          <w:szCs w:val="24"/>
        </w:rPr>
        <w:t>в</w:t>
      </w:r>
      <w:r>
        <w:rPr>
          <w:spacing w:val="-68"/>
          <w:sz w:val="24"/>
          <w:szCs w:val="24"/>
        </w:rPr>
        <w:t xml:space="preserve"> </w:t>
      </w:r>
      <w:r>
        <w:rPr>
          <w:sz w:val="24"/>
          <w:szCs w:val="24"/>
        </w:rPr>
        <w:t>ключевые вопросы современных социальных наук, связанные с ценностно-</w:t>
      </w:r>
      <w:r>
        <w:rPr>
          <w:spacing w:val="1"/>
          <w:sz w:val="24"/>
          <w:szCs w:val="24"/>
        </w:rPr>
        <w:t xml:space="preserve"> </w:t>
      </w:r>
      <w:r>
        <w:rPr>
          <w:sz w:val="24"/>
          <w:szCs w:val="24"/>
        </w:rPr>
        <w:t>мировоззренческой</w:t>
      </w:r>
      <w:r>
        <w:rPr>
          <w:spacing w:val="1"/>
          <w:sz w:val="24"/>
          <w:szCs w:val="24"/>
        </w:rPr>
        <w:t xml:space="preserve"> </w:t>
      </w:r>
      <w:r>
        <w:rPr>
          <w:sz w:val="24"/>
          <w:szCs w:val="24"/>
        </w:rPr>
        <w:t>составляющей</w:t>
      </w:r>
      <w:r>
        <w:rPr>
          <w:spacing w:val="1"/>
          <w:sz w:val="24"/>
          <w:szCs w:val="24"/>
        </w:rPr>
        <w:t xml:space="preserve"> </w:t>
      </w:r>
      <w:r>
        <w:rPr>
          <w:sz w:val="24"/>
          <w:szCs w:val="24"/>
        </w:rPr>
        <w:t>общественного</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67"/>
          <w:sz w:val="24"/>
          <w:szCs w:val="24"/>
        </w:rPr>
        <w:t xml:space="preserve"> </w:t>
      </w:r>
      <w:r>
        <w:rPr>
          <w:sz w:val="24"/>
          <w:szCs w:val="24"/>
        </w:rPr>
        <w:t>государственной</w:t>
      </w:r>
      <w:r>
        <w:rPr>
          <w:spacing w:val="-1"/>
          <w:sz w:val="24"/>
          <w:szCs w:val="24"/>
        </w:rPr>
        <w:t xml:space="preserve"> </w:t>
      </w:r>
      <w:r>
        <w:rPr>
          <w:sz w:val="24"/>
          <w:szCs w:val="24"/>
        </w:rPr>
        <w:t>политики.</w:t>
      </w:r>
    </w:p>
    <w:p w14:paraId="6F416C2B" w14:textId="77777777" w:rsidR="00CF41BF" w:rsidRDefault="00CF41BF" w:rsidP="00CF41BF">
      <w:pPr>
        <w:pStyle w:val="af1"/>
        <w:spacing w:before="1"/>
        <w:ind w:right="145" w:firstLine="708"/>
        <w:rPr>
          <w:sz w:val="24"/>
          <w:szCs w:val="24"/>
        </w:rPr>
      </w:pPr>
      <w:r>
        <w:rPr>
          <w:sz w:val="24"/>
          <w:szCs w:val="24"/>
        </w:rPr>
        <w:t>Одна</w:t>
      </w:r>
      <w:r>
        <w:rPr>
          <w:spacing w:val="-12"/>
          <w:sz w:val="24"/>
          <w:szCs w:val="24"/>
        </w:rPr>
        <w:t xml:space="preserve"> </w:t>
      </w:r>
      <w:r>
        <w:rPr>
          <w:sz w:val="24"/>
          <w:szCs w:val="24"/>
        </w:rPr>
        <w:t>из</w:t>
      </w:r>
      <w:r>
        <w:rPr>
          <w:spacing w:val="-11"/>
          <w:sz w:val="24"/>
          <w:szCs w:val="24"/>
        </w:rPr>
        <w:t xml:space="preserve"> </w:t>
      </w:r>
      <w:r>
        <w:rPr>
          <w:sz w:val="24"/>
          <w:szCs w:val="24"/>
        </w:rPr>
        <w:t>ключевых</w:t>
      </w:r>
      <w:r>
        <w:rPr>
          <w:spacing w:val="-9"/>
          <w:sz w:val="24"/>
          <w:szCs w:val="24"/>
        </w:rPr>
        <w:t xml:space="preserve"> </w:t>
      </w:r>
      <w:r>
        <w:rPr>
          <w:sz w:val="24"/>
          <w:szCs w:val="24"/>
        </w:rPr>
        <w:t>задач</w:t>
      </w:r>
      <w:r>
        <w:rPr>
          <w:spacing w:val="-12"/>
          <w:sz w:val="24"/>
          <w:szCs w:val="24"/>
        </w:rPr>
        <w:t xml:space="preserve"> </w:t>
      </w:r>
      <w:r>
        <w:rPr>
          <w:sz w:val="24"/>
          <w:szCs w:val="24"/>
        </w:rPr>
        <w:t>внедрения</w:t>
      </w:r>
      <w:r>
        <w:rPr>
          <w:spacing w:val="-12"/>
          <w:sz w:val="24"/>
          <w:szCs w:val="24"/>
        </w:rPr>
        <w:t xml:space="preserve"> </w:t>
      </w:r>
      <w:r>
        <w:rPr>
          <w:sz w:val="24"/>
          <w:szCs w:val="24"/>
        </w:rPr>
        <w:t>курса</w:t>
      </w:r>
      <w:r>
        <w:rPr>
          <w:spacing w:val="-10"/>
          <w:sz w:val="24"/>
          <w:szCs w:val="24"/>
        </w:rPr>
        <w:t xml:space="preserve"> </w:t>
      </w:r>
      <w:r>
        <w:rPr>
          <w:sz w:val="24"/>
          <w:szCs w:val="24"/>
        </w:rPr>
        <w:t>в</w:t>
      </w:r>
      <w:r>
        <w:rPr>
          <w:spacing w:val="-10"/>
          <w:sz w:val="24"/>
          <w:szCs w:val="24"/>
        </w:rPr>
        <w:t xml:space="preserve"> </w:t>
      </w:r>
      <w:r>
        <w:rPr>
          <w:sz w:val="24"/>
          <w:szCs w:val="24"/>
        </w:rPr>
        <w:t>образовательные</w:t>
      </w:r>
      <w:r>
        <w:rPr>
          <w:spacing w:val="-12"/>
          <w:sz w:val="24"/>
          <w:szCs w:val="24"/>
        </w:rPr>
        <w:t xml:space="preserve"> </w:t>
      </w:r>
      <w:r>
        <w:rPr>
          <w:sz w:val="24"/>
          <w:szCs w:val="24"/>
        </w:rPr>
        <w:t>программы</w:t>
      </w:r>
      <w:r>
        <w:rPr>
          <w:spacing w:val="-68"/>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w:t>
      </w:r>
      <w:r>
        <w:rPr>
          <w:spacing w:val="1"/>
          <w:sz w:val="24"/>
          <w:szCs w:val="24"/>
        </w:rPr>
        <w:t xml:space="preserve"> </w:t>
      </w:r>
      <w:r>
        <w:rPr>
          <w:sz w:val="24"/>
          <w:szCs w:val="24"/>
        </w:rPr>
        <w:t>инициировать</w:t>
      </w:r>
      <w:r>
        <w:rPr>
          <w:spacing w:val="1"/>
          <w:sz w:val="24"/>
          <w:szCs w:val="24"/>
        </w:rPr>
        <w:t xml:space="preserve"> </w:t>
      </w:r>
      <w:r>
        <w:rPr>
          <w:sz w:val="24"/>
          <w:szCs w:val="24"/>
        </w:rPr>
        <w:t>создание</w:t>
      </w:r>
      <w:r>
        <w:rPr>
          <w:spacing w:val="1"/>
          <w:sz w:val="24"/>
          <w:szCs w:val="24"/>
        </w:rPr>
        <w:t xml:space="preserve"> </w:t>
      </w:r>
      <w:r>
        <w:rPr>
          <w:sz w:val="24"/>
          <w:szCs w:val="24"/>
        </w:rPr>
        <w:t>полноценной</w:t>
      </w:r>
      <w:r>
        <w:rPr>
          <w:spacing w:val="1"/>
          <w:sz w:val="24"/>
          <w:szCs w:val="24"/>
        </w:rPr>
        <w:t xml:space="preserve"> </w:t>
      </w:r>
      <w:r>
        <w:rPr>
          <w:sz w:val="24"/>
          <w:szCs w:val="24"/>
        </w:rPr>
        <w:t>научно-</w:t>
      </w:r>
      <w:r>
        <w:rPr>
          <w:spacing w:val="1"/>
          <w:sz w:val="24"/>
          <w:szCs w:val="24"/>
        </w:rPr>
        <w:t xml:space="preserve"> </w:t>
      </w:r>
      <w:r>
        <w:rPr>
          <w:spacing w:val="-1"/>
          <w:sz w:val="24"/>
          <w:szCs w:val="24"/>
        </w:rPr>
        <w:t>образовательной</w:t>
      </w:r>
      <w:r>
        <w:rPr>
          <w:spacing w:val="-15"/>
          <w:sz w:val="24"/>
          <w:szCs w:val="24"/>
        </w:rPr>
        <w:t xml:space="preserve"> </w:t>
      </w:r>
      <w:r>
        <w:rPr>
          <w:sz w:val="24"/>
          <w:szCs w:val="24"/>
        </w:rPr>
        <w:t>экосистемы,</w:t>
      </w:r>
      <w:r>
        <w:rPr>
          <w:spacing w:val="-16"/>
          <w:sz w:val="24"/>
          <w:szCs w:val="24"/>
        </w:rPr>
        <w:t xml:space="preserve"> </w:t>
      </w:r>
      <w:r>
        <w:rPr>
          <w:sz w:val="24"/>
          <w:szCs w:val="24"/>
        </w:rPr>
        <w:t>призванной</w:t>
      </w:r>
      <w:r>
        <w:rPr>
          <w:spacing w:val="-14"/>
          <w:sz w:val="24"/>
          <w:szCs w:val="24"/>
        </w:rPr>
        <w:t xml:space="preserve"> </w:t>
      </w:r>
      <w:r>
        <w:rPr>
          <w:sz w:val="24"/>
          <w:szCs w:val="24"/>
        </w:rPr>
        <w:t>поддерживать</w:t>
      </w:r>
      <w:r>
        <w:rPr>
          <w:spacing w:val="-17"/>
          <w:sz w:val="24"/>
          <w:szCs w:val="24"/>
        </w:rPr>
        <w:t xml:space="preserve"> </w:t>
      </w:r>
      <w:r>
        <w:rPr>
          <w:sz w:val="24"/>
          <w:szCs w:val="24"/>
        </w:rPr>
        <w:t>междисциплинарный</w:t>
      </w:r>
      <w:r>
        <w:rPr>
          <w:spacing w:val="-67"/>
          <w:sz w:val="24"/>
          <w:szCs w:val="24"/>
        </w:rPr>
        <w:t xml:space="preserve"> </w:t>
      </w:r>
      <w:r>
        <w:rPr>
          <w:sz w:val="24"/>
          <w:szCs w:val="24"/>
        </w:rPr>
        <w:t>диалог</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нового</w:t>
      </w:r>
      <w:r>
        <w:rPr>
          <w:spacing w:val="1"/>
          <w:sz w:val="24"/>
          <w:szCs w:val="24"/>
        </w:rPr>
        <w:t xml:space="preserve"> </w:t>
      </w:r>
      <w:r>
        <w:rPr>
          <w:sz w:val="24"/>
          <w:szCs w:val="24"/>
        </w:rPr>
        <w:t>импульса</w:t>
      </w:r>
      <w:r>
        <w:rPr>
          <w:spacing w:val="1"/>
          <w:sz w:val="24"/>
          <w:szCs w:val="24"/>
        </w:rPr>
        <w:t xml:space="preserve"> </w:t>
      </w:r>
      <w:r>
        <w:rPr>
          <w:sz w:val="24"/>
          <w:szCs w:val="24"/>
        </w:rPr>
        <w:t>к</w:t>
      </w:r>
      <w:r>
        <w:rPr>
          <w:spacing w:val="1"/>
          <w:sz w:val="24"/>
          <w:szCs w:val="24"/>
        </w:rPr>
        <w:t xml:space="preserve"> </w:t>
      </w:r>
      <w:r>
        <w:rPr>
          <w:sz w:val="24"/>
          <w:szCs w:val="24"/>
        </w:rPr>
        <w:t>развитию</w:t>
      </w:r>
      <w:r>
        <w:rPr>
          <w:spacing w:val="1"/>
          <w:sz w:val="24"/>
          <w:szCs w:val="24"/>
        </w:rPr>
        <w:t xml:space="preserve"> </w:t>
      </w:r>
      <w:r>
        <w:rPr>
          <w:sz w:val="24"/>
          <w:szCs w:val="24"/>
        </w:rPr>
        <w:t>российских</w:t>
      </w:r>
      <w:r>
        <w:rPr>
          <w:spacing w:val="1"/>
          <w:sz w:val="24"/>
          <w:szCs w:val="24"/>
        </w:rPr>
        <w:t xml:space="preserve"> </w:t>
      </w:r>
      <w:r>
        <w:rPr>
          <w:sz w:val="24"/>
          <w:szCs w:val="24"/>
        </w:rPr>
        <w:t>общественных наук. Для создания подобного социального капитала должны</w:t>
      </w:r>
      <w:r>
        <w:rPr>
          <w:spacing w:val="1"/>
          <w:sz w:val="24"/>
          <w:szCs w:val="24"/>
        </w:rPr>
        <w:t xml:space="preserve"> </w:t>
      </w:r>
      <w:r>
        <w:rPr>
          <w:sz w:val="24"/>
          <w:szCs w:val="24"/>
        </w:rPr>
        <w:t>быть</w:t>
      </w:r>
      <w:r>
        <w:rPr>
          <w:spacing w:val="1"/>
          <w:sz w:val="24"/>
          <w:szCs w:val="24"/>
        </w:rPr>
        <w:t xml:space="preserve"> </w:t>
      </w:r>
      <w:r>
        <w:rPr>
          <w:sz w:val="24"/>
          <w:szCs w:val="24"/>
        </w:rPr>
        <w:t>сформированы</w:t>
      </w:r>
      <w:r>
        <w:rPr>
          <w:spacing w:val="1"/>
          <w:sz w:val="24"/>
          <w:szCs w:val="24"/>
        </w:rPr>
        <w:t xml:space="preserve"> </w:t>
      </w:r>
      <w:r>
        <w:rPr>
          <w:sz w:val="24"/>
          <w:szCs w:val="24"/>
        </w:rPr>
        <w:t>механизмы</w:t>
      </w:r>
      <w:r>
        <w:rPr>
          <w:spacing w:val="1"/>
          <w:sz w:val="24"/>
          <w:szCs w:val="24"/>
        </w:rPr>
        <w:t xml:space="preserve"> </w:t>
      </w:r>
      <w:r>
        <w:rPr>
          <w:sz w:val="24"/>
          <w:szCs w:val="24"/>
        </w:rPr>
        <w:t>свободной</w:t>
      </w:r>
      <w:r>
        <w:rPr>
          <w:spacing w:val="1"/>
          <w:sz w:val="24"/>
          <w:szCs w:val="24"/>
        </w:rPr>
        <w:t xml:space="preserve"> </w:t>
      </w:r>
      <w:r>
        <w:rPr>
          <w:sz w:val="24"/>
          <w:szCs w:val="24"/>
        </w:rPr>
        <w:t>академической</w:t>
      </w:r>
      <w:r>
        <w:rPr>
          <w:spacing w:val="1"/>
          <w:sz w:val="24"/>
          <w:szCs w:val="24"/>
        </w:rPr>
        <w:t xml:space="preserve"> </w:t>
      </w:r>
      <w:r>
        <w:rPr>
          <w:sz w:val="24"/>
          <w:szCs w:val="24"/>
        </w:rPr>
        <w:t>коммуникации,</w:t>
      </w:r>
      <w:r>
        <w:rPr>
          <w:spacing w:val="-67"/>
          <w:sz w:val="24"/>
          <w:szCs w:val="24"/>
        </w:rPr>
        <w:t xml:space="preserve"> </w:t>
      </w:r>
      <w:r>
        <w:rPr>
          <w:spacing w:val="-1"/>
          <w:sz w:val="24"/>
          <w:szCs w:val="24"/>
        </w:rPr>
        <w:t>обеспечивающей,</w:t>
      </w:r>
      <w:r>
        <w:rPr>
          <w:spacing w:val="-18"/>
          <w:sz w:val="24"/>
          <w:szCs w:val="24"/>
        </w:rPr>
        <w:t xml:space="preserve"> </w:t>
      </w:r>
      <w:r>
        <w:rPr>
          <w:spacing w:val="-1"/>
          <w:sz w:val="24"/>
          <w:szCs w:val="24"/>
        </w:rPr>
        <w:t>среди</w:t>
      </w:r>
      <w:r>
        <w:rPr>
          <w:spacing w:val="-18"/>
          <w:sz w:val="24"/>
          <w:szCs w:val="24"/>
        </w:rPr>
        <w:t xml:space="preserve"> </w:t>
      </w:r>
      <w:r>
        <w:rPr>
          <w:spacing w:val="-1"/>
          <w:sz w:val="24"/>
          <w:szCs w:val="24"/>
        </w:rPr>
        <w:t>прочего,</w:t>
      </w:r>
      <w:r>
        <w:rPr>
          <w:spacing w:val="-17"/>
          <w:sz w:val="24"/>
          <w:szCs w:val="24"/>
        </w:rPr>
        <w:t xml:space="preserve"> </w:t>
      </w:r>
      <w:proofErr w:type="spellStart"/>
      <w:r>
        <w:rPr>
          <w:sz w:val="24"/>
          <w:szCs w:val="24"/>
        </w:rPr>
        <w:t>межпоколенческий</w:t>
      </w:r>
      <w:proofErr w:type="spellEnd"/>
      <w:r>
        <w:rPr>
          <w:spacing w:val="-16"/>
          <w:sz w:val="24"/>
          <w:szCs w:val="24"/>
        </w:rPr>
        <w:t xml:space="preserve"> </w:t>
      </w:r>
      <w:r>
        <w:rPr>
          <w:sz w:val="24"/>
          <w:szCs w:val="24"/>
        </w:rPr>
        <w:t>диалог</w:t>
      </w:r>
      <w:r>
        <w:rPr>
          <w:spacing w:val="-17"/>
          <w:sz w:val="24"/>
          <w:szCs w:val="24"/>
        </w:rPr>
        <w:t xml:space="preserve"> </w:t>
      </w:r>
      <w:r>
        <w:rPr>
          <w:sz w:val="24"/>
          <w:szCs w:val="24"/>
        </w:rPr>
        <w:t>и</w:t>
      </w:r>
      <w:r>
        <w:rPr>
          <w:spacing w:val="-16"/>
          <w:sz w:val="24"/>
          <w:szCs w:val="24"/>
        </w:rPr>
        <w:t xml:space="preserve"> </w:t>
      </w:r>
      <w:r>
        <w:rPr>
          <w:sz w:val="24"/>
          <w:szCs w:val="24"/>
        </w:rPr>
        <w:t>доверие,</w:t>
      </w:r>
      <w:r>
        <w:rPr>
          <w:spacing w:val="-17"/>
          <w:sz w:val="24"/>
          <w:szCs w:val="24"/>
        </w:rPr>
        <w:t xml:space="preserve"> </w:t>
      </w:r>
      <w:r>
        <w:rPr>
          <w:sz w:val="24"/>
          <w:szCs w:val="24"/>
        </w:rPr>
        <w:t>а</w:t>
      </w:r>
      <w:r>
        <w:rPr>
          <w:spacing w:val="-17"/>
          <w:sz w:val="24"/>
          <w:szCs w:val="24"/>
        </w:rPr>
        <w:t xml:space="preserve"> </w:t>
      </w:r>
      <w:r>
        <w:rPr>
          <w:sz w:val="24"/>
          <w:szCs w:val="24"/>
        </w:rPr>
        <w:t>также</w:t>
      </w:r>
      <w:r>
        <w:rPr>
          <w:spacing w:val="-67"/>
          <w:sz w:val="24"/>
          <w:szCs w:val="24"/>
        </w:rPr>
        <w:t xml:space="preserve"> </w:t>
      </w:r>
      <w:r>
        <w:rPr>
          <w:sz w:val="24"/>
          <w:szCs w:val="24"/>
        </w:rPr>
        <w:t>воспроизводство</w:t>
      </w:r>
      <w:r>
        <w:rPr>
          <w:spacing w:val="1"/>
          <w:sz w:val="24"/>
          <w:szCs w:val="24"/>
        </w:rPr>
        <w:t xml:space="preserve"> </w:t>
      </w:r>
      <w:r>
        <w:rPr>
          <w:sz w:val="24"/>
          <w:szCs w:val="24"/>
        </w:rPr>
        <w:t>общего</w:t>
      </w:r>
      <w:r>
        <w:rPr>
          <w:spacing w:val="1"/>
          <w:sz w:val="24"/>
          <w:szCs w:val="24"/>
        </w:rPr>
        <w:t xml:space="preserve"> </w:t>
      </w:r>
      <w:r>
        <w:rPr>
          <w:sz w:val="24"/>
          <w:szCs w:val="24"/>
        </w:rPr>
        <w:t>для</w:t>
      </w:r>
      <w:r>
        <w:rPr>
          <w:spacing w:val="1"/>
          <w:sz w:val="24"/>
          <w:szCs w:val="24"/>
        </w:rPr>
        <w:t xml:space="preserve"> </w:t>
      </w:r>
      <w:r>
        <w:rPr>
          <w:sz w:val="24"/>
          <w:szCs w:val="24"/>
        </w:rPr>
        <w:t>преподавателей</w:t>
      </w:r>
      <w:r>
        <w:rPr>
          <w:spacing w:val="1"/>
          <w:sz w:val="24"/>
          <w:szCs w:val="24"/>
        </w:rPr>
        <w:t xml:space="preserve"> </w:t>
      </w:r>
      <w:r>
        <w:rPr>
          <w:sz w:val="24"/>
          <w:szCs w:val="24"/>
        </w:rPr>
        <w:t>и</w:t>
      </w:r>
      <w:r>
        <w:rPr>
          <w:spacing w:val="1"/>
          <w:sz w:val="24"/>
          <w:szCs w:val="24"/>
        </w:rPr>
        <w:t xml:space="preserve"> </w:t>
      </w:r>
      <w:r>
        <w:rPr>
          <w:sz w:val="24"/>
          <w:szCs w:val="24"/>
        </w:rPr>
        <w:t>студентов</w:t>
      </w:r>
      <w:r>
        <w:rPr>
          <w:spacing w:val="1"/>
          <w:sz w:val="24"/>
          <w:szCs w:val="24"/>
        </w:rPr>
        <w:t xml:space="preserve"> </w:t>
      </w:r>
      <w:r>
        <w:rPr>
          <w:sz w:val="24"/>
          <w:szCs w:val="24"/>
        </w:rPr>
        <w:t>культурного</w:t>
      </w:r>
      <w:r>
        <w:rPr>
          <w:spacing w:val="-67"/>
          <w:sz w:val="24"/>
          <w:szCs w:val="24"/>
        </w:rPr>
        <w:t xml:space="preserve"> </w:t>
      </w:r>
      <w:r>
        <w:rPr>
          <w:sz w:val="24"/>
          <w:szCs w:val="24"/>
        </w:rPr>
        <w:t>пространства.</w:t>
      </w:r>
    </w:p>
    <w:p w14:paraId="3BDF98B2" w14:textId="77777777" w:rsidR="00CF41BF" w:rsidRDefault="00CF41BF" w:rsidP="00CF41BF">
      <w:pPr>
        <w:pStyle w:val="af1"/>
        <w:spacing w:before="2"/>
        <w:ind w:right="145" w:firstLine="708"/>
        <w:rPr>
          <w:sz w:val="24"/>
          <w:szCs w:val="24"/>
        </w:rPr>
      </w:pPr>
      <w:r>
        <w:rPr>
          <w:sz w:val="24"/>
          <w:szCs w:val="24"/>
        </w:rPr>
        <w:t>При</w:t>
      </w:r>
      <w:r>
        <w:rPr>
          <w:spacing w:val="1"/>
          <w:sz w:val="24"/>
          <w:szCs w:val="24"/>
        </w:rPr>
        <w:t xml:space="preserve"> </w:t>
      </w:r>
      <w:r>
        <w:rPr>
          <w:sz w:val="24"/>
          <w:szCs w:val="24"/>
        </w:rPr>
        <w:t>освоении</w:t>
      </w:r>
      <w:r>
        <w:rPr>
          <w:spacing w:val="1"/>
          <w:sz w:val="24"/>
          <w:szCs w:val="24"/>
        </w:rPr>
        <w:t xml:space="preserve"> </w:t>
      </w:r>
      <w:r>
        <w:rPr>
          <w:sz w:val="24"/>
          <w:szCs w:val="24"/>
        </w:rPr>
        <w:t>программы</w:t>
      </w:r>
      <w:r>
        <w:rPr>
          <w:spacing w:val="1"/>
          <w:sz w:val="24"/>
          <w:szCs w:val="24"/>
        </w:rPr>
        <w:t xml:space="preserve"> </w:t>
      </w:r>
      <w:r>
        <w:rPr>
          <w:sz w:val="24"/>
          <w:szCs w:val="24"/>
        </w:rPr>
        <w:t>дисциплины</w:t>
      </w:r>
      <w:r>
        <w:rPr>
          <w:spacing w:val="1"/>
          <w:sz w:val="24"/>
          <w:szCs w:val="24"/>
        </w:rPr>
        <w:t xml:space="preserve"> </w:t>
      </w:r>
      <w:r>
        <w:rPr>
          <w:sz w:val="24"/>
          <w:szCs w:val="24"/>
        </w:rPr>
        <w:t>рекомендуется</w:t>
      </w:r>
      <w:r>
        <w:rPr>
          <w:spacing w:val="1"/>
          <w:sz w:val="24"/>
          <w:szCs w:val="24"/>
        </w:rPr>
        <w:t xml:space="preserve"> </w:t>
      </w:r>
      <w:r>
        <w:rPr>
          <w:sz w:val="24"/>
          <w:szCs w:val="24"/>
        </w:rPr>
        <w:t>прибегать</w:t>
      </w:r>
      <w:r>
        <w:rPr>
          <w:spacing w:val="1"/>
          <w:sz w:val="24"/>
          <w:szCs w:val="24"/>
        </w:rPr>
        <w:t xml:space="preserve"> </w:t>
      </w:r>
      <w:r>
        <w:rPr>
          <w:sz w:val="24"/>
          <w:szCs w:val="24"/>
        </w:rPr>
        <w:t>к</w:t>
      </w:r>
      <w:r>
        <w:rPr>
          <w:spacing w:val="1"/>
          <w:sz w:val="24"/>
          <w:szCs w:val="24"/>
        </w:rPr>
        <w:t xml:space="preserve"> </w:t>
      </w:r>
      <w:r>
        <w:rPr>
          <w:i/>
          <w:sz w:val="24"/>
          <w:szCs w:val="24"/>
        </w:rPr>
        <w:t>интерактивным</w:t>
      </w:r>
      <w:r>
        <w:rPr>
          <w:i/>
          <w:spacing w:val="1"/>
          <w:sz w:val="24"/>
          <w:szCs w:val="24"/>
        </w:rPr>
        <w:t xml:space="preserve"> </w:t>
      </w:r>
      <w:r>
        <w:rPr>
          <w:i/>
          <w:sz w:val="24"/>
          <w:szCs w:val="24"/>
        </w:rPr>
        <w:t>и</w:t>
      </w:r>
      <w:r>
        <w:rPr>
          <w:i/>
          <w:spacing w:val="1"/>
          <w:sz w:val="24"/>
          <w:szCs w:val="24"/>
        </w:rPr>
        <w:t xml:space="preserve"> </w:t>
      </w:r>
      <w:r>
        <w:rPr>
          <w:i/>
          <w:sz w:val="24"/>
          <w:szCs w:val="24"/>
        </w:rPr>
        <w:t>диалоговым</w:t>
      </w:r>
      <w:r>
        <w:rPr>
          <w:i/>
          <w:spacing w:val="1"/>
          <w:sz w:val="24"/>
          <w:szCs w:val="24"/>
        </w:rPr>
        <w:t xml:space="preserve"> </w:t>
      </w:r>
      <w:r>
        <w:rPr>
          <w:i/>
          <w:sz w:val="24"/>
          <w:szCs w:val="24"/>
        </w:rPr>
        <w:t>формам</w:t>
      </w:r>
      <w:r>
        <w:rPr>
          <w:i/>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не</w:t>
      </w:r>
      <w:r>
        <w:rPr>
          <w:spacing w:val="-67"/>
          <w:sz w:val="24"/>
          <w:szCs w:val="24"/>
        </w:rPr>
        <w:t xml:space="preserve"> </w:t>
      </w:r>
      <w:r>
        <w:rPr>
          <w:sz w:val="24"/>
          <w:szCs w:val="24"/>
        </w:rPr>
        <w:t>оставлять</w:t>
      </w:r>
      <w:r>
        <w:rPr>
          <w:spacing w:val="1"/>
          <w:sz w:val="24"/>
          <w:szCs w:val="24"/>
        </w:rPr>
        <w:t xml:space="preserve"> </w:t>
      </w:r>
      <w:r>
        <w:rPr>
          <w:sz w:val="24"/>
          <w:szCs w:val="24"/>
        </w:rPr>
        <w:t>острые</w:t>
      </w:r>
      <w:r>
        <w:rPr>
          <w:spacing w:val="1"/>
          <w:sz w:val="24"/>
          <w:szCs w:val="24"/>
        </w:rPr>
        <w:t xml:space="preserve"> </w:t>
      </w:r>
      <w:r>
        <w:rPr>
          <w:sz w:val="24"/>
          <w:szCs w:val="24"/>
        </w:rPr>
        <w:t>вопросы</w:t>
      </w:r>
      <w:r>
        <w:rPr>
          <w:spacing w:val="1"/>
          <w:sz w:val="24"/>
          <w:szCs w:val="24"/>
        </w:rPr>
        <w:t xml:space="preserve"> </w:t>
      </w:r>
      <w:r>
        <w:rPr>
          <w:sz w:val="24"/>
          <w:szCs w:val="24"/>
        </w:rPr>
        <w:t>без</w:t>
      </w:r>
      <w:r>
        <w:rPr>
          <w:spacing w:val="1"/>
          <w:sz w:val="24"/>
          <w:szCs w:val="24"/>
        </w:rPr>
        <w:t xml:space="preserve"> </w:t>
      </w:r>
      <w:r>
        <w:rPr>
          <w:sz w:val="24"/>
          <w:szCs w:val="24"/>
        </w:rPr>
        <w:t>ответов.</w:t>
      </w:r>
      <w:r>
        <w:rPr>
          <w:spacing w:val="1"/>
          <w:sz w:val="24"/>
          <w:szCs w:val="24"/>
        </w:rPr>
        <w:t xml:space="preserve"> </w:t>
      </w:r>
      <w:r>
        <w:rPr>
          <w:sz w:val="24"/>
          <w:szCs w:val="24"/>
        </w:rPr>
        <w:t>Целесообразно</w:t>
      </w:r>
      <w:r>
        <w:rPr>
          <w:spacing w:val="1"/>
          <w:sz w:val="24"/>
          <w:szCs w:val="24"/>
        </w:rPr>
        <w:t xml:space="preserve"> </w:t>
      </w:r>
      <w:r>
        <w:rPr>
          <w:sz w:val="24"/>
          <w:szCs w:val="24"/>
        </w:rPr>
        <w:t>применять</w:t>
      </w:r>
      <w:r>
        <w:rPr>
          <w:spacing w:val="1"/>
          <w:sz w:val="24"/>
          <w:szCs w:val="24"/>
        </w:rPr>
        <w:t xml:space="preserve"> </w:t>
      </w:r>
      <w:r>
        <w:rPr>
          <w:sz w:val="24"/>
          <w:szCs w:val="24"/>
        </w:rPr>
        <w:t>в</w:t>
      </w:r>
      <w:r>
        <w:rPr>
          <w:spacing w:val="1"/>
          <w:sz w:val="24"/>
          <w:szCs w:val="24"/>
        </w:rPr>
        <w:t xml:space="preserve"> </w:t>
      </w:r>
      <w:r>
        <w:rPr>
          <w:sz w:val="24"/>
          <w:szCs w:val="24"/>
        </w:rPr>
        <w:t>преподавании</w:t>
      </w:r>
      <w:r>
        <w:rPr>
          <w:spacing w:val="-10"/>
          <w:sz w:val="24"/>
          <w:szCs w:val="24"/>
        </w:rPr>
        <w:t xml:space="preserve"> </w:t>
      </w:r>
      <w:r>
        <w:rPr>
          <w:sz w:val="24"/>
          <w:szCs w:val="24"/>
        </w:rPr>
        <w:t>не</w:t>
      </w:r>
      <w:r>
        <w:rPr>
          <w:spacing w:val="-7"/>
          <w:sz w:val="24"/>
          <w:szCs w:val="24"/>
        </w:rPr>
        <w:t xml:space="preserve"> </w:t>
      </w:r>
      <w:r>
        <w:rPr>
          <w:sz w:val="24"/>
          <w:szCs w:val="24"/>
        </w:rPr>
        <w:t>только</w:t>
      </w:r>
      <w:r>
        <w:rPr>
          <w:spacing w:val="-8"/>
          <w:sz w:val="24"/>
          <w:szCs w:val="24"/>
        </w:rPr>
        <w:t xml:space="preserve"> </w:t>
      </w:r>
      <w:r>
        <w:rPr>
          <w:sz w:val="24"/>
          <w:szCs w:val="24"/>
        </w:rPr>
        <w:t>подход</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9"/>
          <w:sz w:val="24"/>
          <w:szCs w:val="24"/>
        </w:rPr>
        <w:t xml:space="preserve"> </w:t>
      </w:r>
      <w:r>
        <w:rPr>
          <w:sz w:val="24"/>
          <w:szCs w:val="24"/>
        </w:rPr>
        <w:t>объект»,</w:t>
      </w:r>
      <w:r>
        <w:rPr>
          <w:spacing w:val="-8"/>
          <w:sz w:val="24"/>
          <w:szCs w:val="24"/>
        </w:rPr>
        <w:t xml:space="preserve"> </w:t>
      </w:r>
      <w:r>
        <w:rPr>
          <w:sz w:val="24"/>
          <w:szCs w:val="24"/>
        </w:rPr>
        <w:t>но</w:t>
      </w:r>
      <w:r>
        <w:rPr>
          <w:spacing w:val="-10"/>
          <w:sz w:val="24"/>
          <w:szCs w:val="24"/>
        </w:rPr>
        <w:t xml:space="preserve"> </w:t>
      </w:r>
      <w:r>
        <w:rPr>
          <w:sz w:val="24"/>
          <w:szCs w:val="24"/>
        </w:rPr>
        <w:t>и</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7"/>
          <w:sz w:val="24"/>
          <w:szCs w:val="24"/>
        </w:rPr>
        <w:t xml:space="preserve"> </w:t>
      </w:r>
      <w:r>
        <w:rPr>
          <w:sz w:val="24"/>
          <w:szCs w:val="24"/>
        </w:rPr>
        <w:t>субъект»,</w:t>
      </w:r>
    </w:p>
    <w:p w14:paraId="0BF1ADDF" w14:textId="77777777" w:rsidR="00CF41BF" w:rsidRDefault="00CF41BF" w:rsidP="00CF41BF">
      <w:pPr>
        <w:pStyle w:val="af1"/>
        <w:spacing w:before="67" w:line="242" w:lineRule="auto"/>
        <w:ind w:left="0" w:right="146"/>
        <w:rPr>
          <w:sz w:val="24"/>
          <w:szCs w:val="24"/>
        </w:rPr>
      </w:pPr>
      <w:r>
        <w:rPr>
          <w:sz w:val="24"/>
          <w:szCs w:val="24"/>
        </w:rPr>
        <w:t>то есть шире использовать обсуждения, дискуссии, создавать пространство</w:t>
      </w:r>
      <w:r>
        <w:rPr>
          <w:spacing w:val="1"/>
          <w:sz w:val="24"/>
          <w:szCs w:val="24"/>
        </w:rPr>
        <w:t xml:space="preserve"> </w:t>
      </w:r>
      <w:r>
        <w:rPr>
          <w:sz w:val="24"/>
          <w:szCs w:val="24"/>
        </w:rPr>
        <w:t>диалога.</w:t>
      </w:r>
      <w:r>
        <w:rPr>
          <w:spacing w:val="24"/>
          <w:sz w:val="24"/>
          <w:szCs w:val="24"/>
        </w:rPr>
        <w:t xml:space="preserve"> </w:t>
      </w:r>
      <w:r>
        <w:rPr>
          <w:sz w:val="24"/>
          <w:szCs w:val="24"/>
        </w:rPr>
        <w:lastRenderedPageBreak/>
        <w:t>Традиционные</w:t>
      </w:r>
      <w:r>
        <w:rPr>
          <w:spacing w:val="25"/>
          <w:sz w:val="24"/>
          <w:szCs w:val="24"/>
        </w:rPr>
        <w:t xml:space="preserve"> </w:t>
      </w:r>
      <w:r>
        <w:rPr>
          <w:sz w:val="24"/>
          <w:szCs w:val="24"/>
        </w:rPr>
        <w:t>и</w:t>
      </w:r>
      <w:r>
        <w:rPr>
          <w:spacing w:val="25"/>
          <w:sz w:val="24"/>
          <w:szCs w:val="24"/>
        </w:rPr>
        <w:t xml:space="preserve"> </w:t>
      </w:r>
      <w:r>
        <w:rPr>
          <w:sz w:val="24"/>
          <w:szCs w:val="24"/>
        </w:rPr>
        <w:t>новые</w:t>
      </w:r>
      <w:r>
        <w:rPr>
          <w:spacing w:val="25"/>
          <w:sz w:val="24"/>
          <w:szCs w:val="24"/>
        </w:rPr>
        <w:t xml:space="preserve"> </w:t>
      </w:r>
      <w:r>
        <w:rPr>
          <w:sz w:val="24"/>
          <w:szCs w:val="24"/>
        </w:rPr>
        <w:t>образовательные</w:t>
      </w:r>
      <w:r>
        <w:rPr>
          <w:spacing w:val="25"/>
          <w:sz w:val="24"/>
          <w:szCs w:val="24"/>
        </w:rPr>
        <w:t xml:space="preserve"> </w:t>
      </w:r>
      <w:r>
        <w:rPr>
          <w:sz w:val="24"/>
          <w:szCs w:val="24"/>
        </w:rPr>
        <w:t>технологии</w:t>
      </w:r>
      <w:r>
        <w:rPr>
          <w:spacing w:val="25"/>
          <w:sz w:val="24"/>
          <w:szCs w:val="24"/>
        </w:rPr>
        <w:t xml:space="preserve"> </w:t>
      </w:r>
      <w:r>
        <w:rPr>
          <w:sz w:val="24"/>
          <w:szCs w:val="24"/>
        </w:rPr>
        <w:t>позволяют «прошивать»</w:t>
      </w:r>
      <w:r>
        <w:rPr>
          <w:spacing w:val="1"/>
          <w:sz w:val="24"/>
          <w:szCs w:val="24"/>
        </w:rPr>
        <w:t xml:space="preserve"> </w:t>
      </w:r>
      <w:r>
        <w:rPr>
          <w:sz w:val="24"/>
          <w:szCs w:val="24"/>
        </w:rPr>
        <w:t>и</w:t>
      </w:r>
      <w:r>
        <w:rPr>
          <w:spacing w:val="1"/>
          <w:sz w:val="24"/>
          <w:szCs w:val="24"/>
        </w:rPr>
        <w:t xml:space="preserve"> </w:t>
      </w:r>
      <w:r>
        <w:rPr>
          <w:sz w:val="24"/>
          <w:szCs w:val="24"/>
        </w:rPr>
        <w:t>развивать,</w:t>
      </w:r>
      <w:r>
        <w:rPr>
          <w:spacing w:val="1"/>
          <w:sz w:val="24"/>
          <w:szCs w:val="24"/>
        </w:rPr>
        <w:t xml:space="preserve"> </w:t>
      </w:r>
      <w:r>
        <w:rPr>
          <w:sz w:val="24"/>
          <w:szCs w:val="24"/>
        </w:rPr>
        <w:t>настраивать</w:t>
      </w:r>
      <w:r>
        <w:rPr>
          <w:spacing w:val="1"/>
          <w:sz w:val="24"/>
          <w:szCs w:val="24"/>
        </w:rPr>
        <w:t xml:space="preserve"> </w:t>
      </w:r>
      <w:r>
        <w:rPr>
          <w:sz w:val="24"/>
          <w:szCs w:val="24"/>
        </w:rPr>
        <w:t>и</w:t>
      </w:r>
      <w:r>
        <w:rPr>
          <w:spacing w:val="1"/>
          <w:sz w:val="24"/>
          <w:szCs w:val="24"/>
        </w:rPr>
        <w:t xml:space="preserve"> </w:t>
      </w:r>
      <w:r>
        <w:rPr>
          <w:sz w:val="24"/>
          <w:szCs w:val="24"/>
        </w:rPr>
        <w:t>перенастраивать</w:t>
      </w:r>
      <w:r>
        <w:rPr>
          <w:spacing w:val="1"/>
          <w:sz w:val="24"/>
          <w:szCs w:val="24"/>
        </w:rPr>
        <w:t xml:space="preserve"> </w:t>
      </w:r>
      <w:r>
        <w:rPr>
          <w:sz w:val="24"/>
          <w:szCs w:val="24"/>
        </w:rPr>
        <w:t>систему</w:t>
      </w:r>
      <w:r>
        <w:rPr>
          <w:spacing w:val="1"/>
          <w:sz w:val="24"/>
          <w:szCs w:val="24"/>
        </w:rPr>
        <w:t xml:space="preserve"> </w:t>
      </w:r>
      <w:r>
        <w:rPr>
          <w:sz w:val="24"/>
          <w:szCs w:val="24"/>
        </w:rPr>
        <w:t>коммуникации</w:t>
      </w:r>
      <w:r>
        <w:rPr>
          <w:spacing w:val="1"/>
          <w:sz w:val="24"/>
          <w:szCs w:val="24"/>
        </w:rPr>
        <w:t xml:space="preserve"> </w:t>
      </w:r>
      <w:r>
        <w:rPr>
          <w:sz w:val="24"/>
          <w:szCs w:val="24"/>
        </w:rPr>
        <w:t>для</w:t>
      </w:r>
      <w:r>
        <w:rPr>
          <w:spacing w:val="1"/>
          <w:sz w:val="24"/>
          <w:szCs w:val="24"/>
        </w:rPr>
        <w:t xml:space="preserve"> </w:t>
      </w:r>
      <w:r>
        <w:rPr>
          <w:sz w:val="24"/>
          <w:szCs w:val="24"/>
        </w:rPr>
        <w:t>максимальной</w:t>
      </w:r>
      <w:r>
        <w:rPr>
          <w:spacing w:val="1"/>
          <w:sz w:val="24"/>
          <w:szCs w:val="24"/>
        </w:rPr>
        <w:t xml:space="preserve"> </w:t>
      </w:r>
      <w:r>
        <w:rPr>
          <w:sz w:val="24"/>
          <w:szCs w:val="24"/>
        </w:rPr>
        <w:t>включенности</w:t>
      </w:r>
      <w:r>
        <w:rPr>
          <w:spacing w:val="1"/>
          <w:sz w:val="24"/>
          <w:szCs w:val="24"/>
        </w:rPr>
        <w:t xml:space="preserve"> </w:t>
      </w:r>
      <w:r>
        <w:rPr>
          <w:sz w:val="24"/>
          <w:szCs w:val="24"/>
        </w:rPr>
        <w:t>студентов</w:t>
      </w:r>
      <w:r>
        <w:rPr>
          <w:spacing w:val="1"/>
          <w:sz w:val="24"/>
          <w:szCs w:val="24"/>
        </w:rPr>
        <w:t xml:space="preserve"> </w:t>
      </w:r>
      <w:r>
        <w:rPr>
          <w:sz w:val="24"/>
          <w:szCs w:val="24"/>
        </w:rPr>
        <w:t>в</w:t>
      </w:r>
      <w:r>
        <w:rPr>
          <w:spacing w:val="1"/>
          <w:sz w:val="24"/>
          <w:szCs w:val="24"/>
        </w:rPr>
        <w:t xml:space="preserve"> </w:t>
      </w:r>
      <w:r>
        <w:rPr>
          <w:sz w:val="24"/>
          <w:szCs w:val="24"/>
        </w:rPr>
        <w:t>освоение</w:t>
      </w:r>
      <w:r>
        <w:rPr>
          <w:spacing w:val="-67"/>
          <w:sz w:val="24"/>
          <w:szCs w:val="24"/>
        </w:rPr>
        <w:t xml:space="preserve"> </w:t>
      </w:r>
      <w:r>
        <w:rPr>
          <w:sz w:val="24"/>
          <w:szCs w:val="24"/>
        </w:rPr>
        <w:t>материала. Надо быть готовым к сложным вопросам, давать на них честные</w:t>
      </w:r>
      <w:r>
        <w:rPr>
          <w:spacing w:val="1"/>
          <w:sz w:val="24"/>
          <w:szCs w:val="24"/>
        </w:rPr>
        <w:t xml:space="preserve"> </w:t>
      </w:r>
      <w:r>
        <w:rPr>
          <w:sz w:val="24"/>
          <w:szCs w:val="24"/>
        </w:rPr>
        <w:t>ответы и приводить научные доводы. Общественные науки в целом и каждый</w:t>
      </w:r>
      <w:r>
        <w:rPr>
          <w:spacing w:val="-67"/>
          <w:sz w:val="24"/>
          <w:szCs w:val="24"/>
        </w:rPr>
        <w:t xml:space="preserve"> </w:t>
      </w:r>
      <w:r>
        <w:rPr>
          <w:sz w:val="24"/>
          <w:szCs w:val="24"/>
        </w:rPr>
        <w:t>преподаватель должны быть готовы к работе в новых меняющихся условиях.</w:t>
      </w:r>
      <w:r>
        <w:rPr>
          <w:spacing w:val="1"/>
          <w:sz w:val="24"/>
          <w:szCs w:val="24"/>
        </w:rPr>
        <w:t xml:space="preserve"> </w:t>
      </w:r>
      <w:r>
        <w:rPr>
          <w:sz w:val="24"/>
          <w:szCs w:val="24"/>
        </w:rPr>
        <w:t>Качество преподавания может и должно позитивно изменить пространство –</w:t>
      </w:r>
      <w:r>
        <w:rPr>
          <w:spacing w:val="1"/>
          <w:sz w:val="24"/>
          <w:szCs w:val="24"/>
        </w:rPr>
        <w:t xml:space="preserve"> </w:t>
      </w:r>
      <w:r>
        <w:rPr>
          <w:sz w:val="24"/>
          <w:szCs w:val="24"/>
        </w:rPr>
        <w:t>и</w:t>
      </w:r>
      <w:r>
        <w:rPr>
          <w:spacing w:val="-1"/>
          <w:sz w:val="24"/>
          <w:szCs w:val="24"/>
        </w:rPr>
        <w:t xml:space="preserve"> </w:t>
      </w:r>
      <w:r>
        <w:rPr>
          <w:sz w:val="24"/>
          <w:szCs w:val="24"/>
        </w:rPr>
        <w:t>вуза,</w:t>
      </w:r>
      <w:r>
        <w:rPr>
          <w:spacing w:val="-1"/>
          <w:sz w:val="24"/>
          <w:szCs w:val="24"/>
        </w:rPr>
        <w:t xml:space="preserve"> </w:t>
      </w:r>
      <w:r>
        <w:rPr>
          <w:sz w:val="24"/>
          <w:szCs w:val="24"/>
        </w:rPr>
        <w:t>и региона,</w:t>
      </w:r>
      <w:r>
        <w:rPr>
          <w:spacing w:val="-1"/>
          <w:sz w:val="24"/>
          <w:szCs w:val="24"/>
        </w:rPr>
        <w:t xml:space="preserve"> </w:t>
      </w:r>
      <w:r>
        <w:rPr>
          <w:sz w:val="24"/>
          <w:szCs w:val="24"/>
        </w:rPr>
        <w:t>и</w:t>
      </w:r>
      <w:r>
        <w:rPr>
          <w:spacing w:val="-2"/>
          <w:sz w:val="24"/>
          <w:szCs w:val="24"/>
        </w:rPr>
        <w:t xml:space="preserve"> </w:t>
      </w:r>
      <w:r>
        <w:rPr>
          <w:sz w:val="24"/>
          <w:szCs w:val="24"/>
        </w:rPr>
        <w:t>страны в</w:t>
      </w:r>
      <w:r>
        <w:rPr>
          <w:spacing w:val="-2"/>
          <w:sz w:val="24"/>
          <w:szCs w:val="24"/>
        </w:rPr>
        <w:t xml:space="preserve"> </w:t>
      </w:r>
      <w:r>
        <w:rPr>
          <w:sz w:val="24"/>
          <w:szCs w:val="24"/>
        </w:rPr>
        <w:t>целом.</w:t>
      </w:r>
    </w:p>
    <w:p w14:paraId="51A8093F" w14:textId="77777777" w:rsidR="00CF41BF" w:rsidRDefault="00CF41BF" w:rsidP="00CF41BF">
      <w:pPr>
        <w:pStyle w:val="af1"/>
        <w:tabs>
          <w:tab w:val="left" w:pos="426"/>
        </w:tabs>
        <w:ind w:left="0" w:right="142" w:firstLine="707"/>
        <w:rPr>
          <w:sz w:val="24"/>
          <w:szCs w:val="24"/>
        </w:rPr>
      </w:pPr>
      <w:r>
        <w:rPr>
          <w:sz w:val="24"/>
          <w:szCs w:val="24"/>
        </w:rPr>
        <w:t>Важно при этом поддерживать и другие направления развития научно-</w:t>
      </w:r>
      <w:r>
        <w:rPr>
          <w:spacing w:val="1"/>
          <w:sz w:val="24"/>
          <w:szCs w:val="24"/>
        </w:rPr>
        <w:t xml:space="preserve"> </w:t>
      </w:r>
      <w:r>
        <w:rPr>
          <w:sz w:val="24"/>
          <w:szCs w:val="24"/>
        </w:rPr>
        <w:t>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Речь</w:t>
      </w:r>
      <w:r>
        <w:rPr>
          <w:spacing w:val="1"/>
          <w:sz w:val="24"/>
          <w:szCs w:val="24"/>
        </w:rPr>
        <w:t xml:space="preserve"> </w:t>
      </w: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случае</w:t>
      </w:r>
      <w:r>
        <w:rPr>
          <w:spacing w:val="1"/>
          <w:sz w:val="24"/>
          <w:szCs w:val="24"/>
        </w:rPr>
        <w:t xml:space="preserve"> </w:t>
      </w:r>
      <w:r>
        <w:rPr>
          <w:sz w:val="24"/>
          <w:szCs w:val="24"/>
        </w:rPr>
        <w:t>идет,</w:t>
      </w:r>
      <w:r>
        <w:rPr>
          <w:spacing w:val="1"/>
          <w:sz w:val="24"/>
          <w:szCs w:val="24"/>
        </w:rPr>
        <w:t xml:space="preserve"> </w:t>
      </w:r>
      <w:r>
        <w:rPr>
          <w:sz w:val="24"/>
          <w:szCs w:val="24"/>
        </w:rPr>
        <w:t>во-первых,</w:t>
      </w:r>
      <w:r>
        <w:rPr>
          <w:spacing w:val="1"/>
          <w:sz w:val="24"/>
          <w:szCs w:val="24"/>
        </w:rPr>
        <w:t xml:space="preserve"> </w:t>
      </w:r>
      <w:r>
        <w:rPr>
          <w:sz w:val="24"/>
          <w:szCs w:val="24"/>
        </w:rPr>
        <w:t>о</w:t>
      </w:r>
      <w:r>
        <w:rPr>
          <w:spacing w:val="1"/>
          <w:sz w:val="24"/>
          <w:szCs w:val="24"/>
        </w:rPr>
        <w:t xml:space="preserve"> </w:t>
      </w:r>
      <w:r>
        <w:rPr>
          <w:sz w:val="24"/>
          <w:szCs w:val="24"/>
        </w:rPr>
        <w:t>привлечении к преподаванию лидеров общественного мнения и практиков из</w:t>
      </w:r>
      <w:r>
        <w:rPr>
          <w:spacing w:val="1"/>
          <w:sz w:val="24"/>
          <w:szCs w:val="24"/>
        </w:rPr>
        <w:t xml:space="preserve"> </w:t>
      </w:r>
      <w:r>
        <w:rPr>
          <w:sz w:val="24"/>
          <w:szCs w:val="24"/>
        </w:rPr>
        <w:t>рядов экспертного сообщества, а во-вторых, об активном стимулировании</w:t>
      </w:r>
      <w:r>
        <w:rPr>
          <w:spacing w:val="1"/>
          <w:sz w:val="24"/>
          <w:szCs w:val="24"/>
        </w:rPr>
        <w:t xml:space="preserve"> </w:t>
      </w:r>
      <w:r>
        <w:rPr>
          <w:sz w:val="24"/>
          <w:szCs w:val="24"/>
        </w:rPr>
        <w:t>коммуникации</w:t>
      </w:r>
      <w:r>
        <w:rPr>
          <w:spacing w:val="1"/>
          <w:sz w:val="24"/>
          <w:szCs w:val="24"/>
        </w:rPr>
        <w:t xml:space="preserve"> </w:t>
      </w:r>
      <w:r>
        <w:rPr>
          <w:sz w:val="24"/>
          <w:szCs w:val="24"/>
        </w:rPr>
        <w:t>внутри</w:t>
      </w:r>
      <w:r>
        <w:rPr>
          <w:spacing w:val="1"/>
          <w:sz w:val="24"/>
          <w:szCs w:val="24"/>
        </w:rPr>
        <w:t xml:space="preserve"> </w:t>
      </w:r>
      <w:r>
        <w:rPr>
          <w:sz w:val="24"/>
          <w:szCs w:val="24"/>
        </w:rPr>
        <w:t>самой</w:t>
      </w:r>
      <w:r>
        <w:rPr>
          <w:spacing w:val="1"/>
          <w:sz w:val="24"/>
          <w:szCs w:val="24"/>
        </w:rPr>
        <w:t xml:space="preserve"> </w:t>
      </w:r>
      <w:r>
        <w:rPr>
          <w:sz w:val="24"/>
          <w:szCs w:val="24"/>
        </w:rPr>
        <w:t>преподавательской</w:t>
      </w:r>
      <w:r>
        <w:rPr>
          <w:spacing w:val="1"/>
          <w:sz w:val="24"/>
          <w:szCs w:val="24"/>
        </w:rPr>
        <w:t xml:space="preserve"> </w:t>
      </w:r>
      <w:r>
        <w:rPr>
          <w:sz w:val="24"/>
          <w:szCs w:val="24"/>
        </w:rPr>
        <w:t>среды.</w:t>
      </w:r>
      <w:r>
        <w:rPr>
          <w:spacing w:val="1"/>
          <w:sz w:val="24"/>
          <w:szCs w:val="24"/>
        </w:rPr>
        <w:t xml:space="preserve"> </w:t>
      </w:r>
      <w:r>
        <w:rPr>
          <w:sz w:val="24"/>
          <w:szCs w:val="24"/>
        </w:rPr>
        <w:t>Обсуждение</w:t>
      </w:r>
      <w:r>
        <w:rPr>
          <w:spacing w:val="-67"/>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структуры</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может</w:t>
      </w:r>
      <w:r>
        <w:rPr>
          <w:spacing w:val="1"/>
          <w:sz w:val="24"/>
          <w:szCs w:val="24"/>
        </w:rPr>
        <w:t xml:space="preserve"> </w:t>
      </w:r>
      <w:r>
        <w:rPr>
          <w:sz w:val="24"/>
          <w:szCs w:val="24"/>
        </w:rPr>
        <w:t>стать</w:t>
      </w:r>
      <w:r>
        <w:rPr>
          <w:spacing w:val="1"/>
          <w:sz w:val="24"/>
          <w:szCs w:val="24"/>
        </w:rPr>
        <w:t xml:space="preserve"> </w:t>
      </w:r>
      <w:r>
        <w:rPr>
          <w:sz w:val="24"/>
          <w:szCs w:val="24"/>
        </w:rPr>
        <w:t>отправной</w:t>
      </w:r>
      <w:r>
        <w:rPr>
          <w:spacing w:val="1"/>
          <w:sz w:val="24"/>
          <w:szCs w:val="24"/>
        </w:rPr>
        <w:t xml:space="preserve"> </w:t>
      </w:r>
      <w:r>
        <w:rPr>
          <w:sz w:val="24"/>
          <w:szCs w:val="24"/>
        </w:rPr>
        <w:t>точкой</w:t>
      </w:r>
      <w:r>
        <w:rPr>
          <w:spacing w:val="1"/>
          <w:sz w:val="24"/>
          <w:szCs w:val="24"/>
        </w:rPr>
        <w:t xml:space="preserve"> </w:t>
      </w:r>
      <w:r>
        <w:rPr>
          <w:sz w:val="24"/>
          <w:szCs w:val="24"/>
        </w:rPr>
        <w:t>для</w:t>
      </w:r>
      <w:r>
        <w:rPr>
          <w:spacing w:val="1"/>
          <w:sz w:val="24"/>
          <w:szCs w:val="24"/>
        </w:rPr>
        <w:t xml:space="preserve"> </w:t>
      </w:r>
      <w:r>
        <w:rPr>
          <w:sz w:val="24"/>
          <w:szCs w:val="24"/>
        </w:rPr>
        <w:t>обмена</w:t>
      </w:r>
      <w:r>
        <w:rPr>
          <w:spacing w:val="1"/>
          <w:sz w:val="24"/>
          <w:szCs w:val="24"/>
        </w:rPr>
        <w:t xml:space="preserve"> </w:t>
      </w:r>
      <w:r>
        <w:rPr>
          <w:sz w:val="24"/>
          <w:szCs w:val="24"/>
        </w:rPr>
        <w:t>образовательными</w:t>
      </w:r>
      <w:r>
        <w:rPr>
          <w:spacing w:val="1"/>
          <w:sz w:val="24"/>
          <w:szCs w:val="24"/>
        </w:rPr>
        <w:t xml:space="preserve"> </w:t>
      </w:r>
      <w:r>
        <w:rPr>
          <w:sz w:val="24"/>
          <w:szCs w:val="24"/>
        </w:rPr>
        <w:t>технологиями,</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используемой</w:t>
      </w:r>
      <w:r>
        <w:rPr>
          <w:spacing w:val="1"/>
          <w:sz w:val="24"/>
          <w:szCs w:val="24"/>
        </w:rPr>
        <w:t xml:space="preserve"> </w:t>
      </w:r>
      <w:r>
        <w:rPr>
          <w:sz w:val="24"/>
          <w:szCs w:val="24"/>
        </w:rPr>
        <w:t>методологии,</w:t>
      </w:r>
      <w:r>
        <w:rPr>
          <w:spacing w:val="-2"/>
          <w:sz w:val="24"/>
          <w:szCs w:val="24"/>
        </w:rPr>
        <w:t xml:space="preserve"> </w:t>
      </w:r>
      <w:r>
        <w:rPr>
          <w:sz w:val="24"/>
          <w:szCs w:val="24"/>
        </w:rPr>
        <w:t>категориально-понятийного аппарата.</w:t>
      </w:r>
    </w:p>
    <w:p w14:paraId="3677896F" w14:textId="77777777" w:rsidR="00CF41BF" w:rsidRDefault="00CF41BF" w:rsidP="00CF41BF">
      <w:pPr>
        <w:pStyle w:val="af1"/>
        <w:spacing w:before="2"/>
        <w:ind w:right="145" w:firstLine="708"/>
        <w:rPr>
          <w:sz w:val="24"/>
          <w:szCs w:val="24"/>
        </w:rPr>
      </w:pPr>
    </w:p>
    <w:p w14:paraId="22E02F1C" w14:textId="77777777" w:rsidR="00CF41BF" w:rsidRDefault="00CF41BF" w:rsidP="00CF41BF">
      <w:pPr>
        <w:pStyle w:val="af1"/>
        <w:ind w:left="0" w:right="142" w:firstLine="707"/>
        <w:rPr>
          <w:sz w:val="24"/>
          <w:szCs w:val="24"/>
        </w:rPr>
      </w:pPr>
      <w:r>
        <w:rPr>
          <w:sz w:val="24"/>
          <w:szCs w:val="24"/>
        </w:rPr>
        <w:t>Предполагаемым</w:t>
      </w:r>
      <w:r>
        <w:rPr>
          <w:spacing w:val="1"/>
          <w:sz w:val="24"/>
          <w:szCs w:val="24"/>
        </w:rPr>
        <w:t xml:space="preserve"> </w:t>
      </w:r>
      <w:r>
        <w:rPr>
          <w:sz w:val="24"/>
          <w:szCs w:val="24"/>
        </w:rPr>
        <w:t>средне-</w:t>
      </w:r>
      <w:r>
        <w:rPr>
          <w:spacing w:val="1"/>
          <w:sz w:val="24"/>
          <w:szCs w:val="24"/>
        </w:rPr>
        <w:t xml:space="preserve"> </w:t>
      </w:r>
      <w:r>
        <w:rPr>
          <w:sz w:val="24"/>
          <w:szCs w:val="24"/>
        </w:rPr>
        <w:t>и</w:t>
      </w:r>
      <w:r>
        <w:rPr>
          <w:spacing w:val="1"/>
          <w:sz w:val="24"/>
          <w:szCs w:val="24"/>
        </w:rPr>
        <w:t xml:space="preserve"> </w:t>
      </w:r>
      <w:r>
        <w:rPr>
          <w:sz w:val="24"/>
          <w:szCs w:val="24"/>
        </w:rPr>
        <w:t>долгосрочным</w:t>
      </w:r>
      <w:r>
        <w:rPr>
          <w:spacing w:val="1"/>
          <w:sz w:val="24"/>
          <w:szCs w:val="24"/>
        </w:rPr>
        <w:t xml:space="preserve"> </w:t>
      </w:r>
      <w:r>
        <w:rPr>
          <w:sz w:val="24"/>
          <w:szCs w:val="24"/>
        </w:rPr>
        <w:t>результатом</w:t>
      </w:r>
      <w:r>
        <w:rPr>
          <w:spacing w:val="1"/>
          <w:sz w:val="24"/>
          <w:szCs w:val="24"/>
        </w:rPr>
        <w:t xml:space="preserve"> </w:t>
      </w:r>
      <w:r>
        <w:rPr>
          <w:sz w:val="24"/>
          <w:szCs w:val="24"/>
        </w:rPr>
        <w:t>внедрения</w:t>
      </w:r>
      <w:r>
        <w:rPr>
          <w:spacing w:val="-67"/>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w:t>
      </w:r>
      <w:r>
        <w:rPr>
          <w:spacing w:val="1"/>
          <w:sz w:val="24"/>
          <w:szCs w:val="24"/>
        </w:rPr>
        <w:t xml:space="preserve"> </w:t>
      </w:r>
      <w:r>
        <w:rPr>
          <w:sz w:val="24"/>
          <w:szCs w:val="24"/>
        </w:rPr>
        <w:t>образовательные</w:t>
      </w:r>
      <w:r>
        <w:rPr>
          <w:spacing w:val="1"/>
          <w:sz w:val="24"/>
          <w:szCs w:val="24"/>
        </w:rPr>
        <w:t xml:space="preserve"> </w:t>
      </w:r>
      <w:r>
        <w:rPr>
          <w:sz w:val="24"/>
          <w:szCs w:val="24"/>
        </w:rPr>
        <w:t>программы</w:t>
      </w:r>
      <w:r>
        <w:rPr>
          <w:spacing w:val="1"/>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равно</w:t>
      </w:r>
      <w:r>
        <w:rPr>
          <w:spacing w:val="1"/>
          <w:sz w:val="24"/>
          <w:szCs w:val="24"/>
        </w:rPr>
        <w:t xml:space="preserve"> </w:t>
      </w:r>
      <w:r>
        <w:rPr>
          <w:sz w:val="24"/>
          <w:szCs w:val="24"/>
        </w:rPr>
        <w:t>как</w:t>
      </w:r>
      <w:r>
        <w:rPr>
          <w:spacing w:val="1"/>
          <w:sz w:val="24"/>
          <w:szCs w:val="24"/>
        </w:rPr>
        <w:t xml:space="preserve"> </w:t>
      </w:r>
      <w:r>
        <w:rPr>
          <w:sz w:val="24"/>
          <w:szCs w:val="24"/>
        </w:rPr>
        <w:t>и</w:t>
      </w:r>
      <w:r>
        <w:rPr>
          <w:spacing w:val="1"/>
          <w:sz w:val="24"/>
          <w:szCs w:val="24"/>
        </w:rPr>
        <w:t xml:space="preserve"> </w:t>
      </w:r>
      <w:r>
        <w:rPr>
          <w:sz w:val="24"/>
          <w:szCs w:val="24"/>
        </w:rPr>
        <w:t>результатом</w:t>
      </w:r>
      <w:r>
        <w:rPr>
          <w:spacing w:val="1"/>
          <w:sz w:val="24"/>
          <w:szCs w:val="24"/>
        </w:rPr>
        <w:t xml:space="preserve"> </w:t>
      </w:r>
      <w:r>
        <w:rPr>
          <w:sz w:val="24"/>
          <w:szCs w:val="24"/>
        </w:rPr>
        <w:t>действия</w:t>
      </w:r>
      <w:r>
        <w:rPr>
          <w:spacing w:val="1"/>
          <w:sz w:val="24"/>
          <w:szCs w:val="24"/>
        </w:rPr>
        <w:t xml:space="preserve"> </w:t>
      </w:r>
      <w:r>
        <w:rPr>
          <w:sz w:val="24"/>
          <w:szCs w:val="24"/>
        </w:rPr>
        <w:t>упомянутой</w:t>
      </w:r>
      <w:r>
        <w:rPr>
          <w:spacing w:val="1"/>
          <w:sz w:val="24"/>
          <w:szCs w:val="24"/>
        </w:rPr>
        <w:t xml:space="preserve"> </w:t>
      </w:r>
      <w:r>
        <w:rPr>
          <w:sz w:val="24"/>
          <w:szCs w:val="24"/>
        </w:rPr>
        <w:t>ранее</w:t>
      </w:r>
      <w:r>
        <w:rPr>
          <w:spacing w:val="1"/>
          <w:sz w:val="24"/>
          <w:szCs w:val="24"/>
        </w:rPr>
        <w:t xml:space="preserve"> </w:t>
      </w:r>
      <w:r>
        <w:rPr>
          <w:sz w:val="24"/>
          <w:szCs w:val="24"/>
        </w:rPr>
        <w:t>научно-образовательной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является</w:t>
      </w:r>
      <w:r>
        <w:rPr>
          <w:spacing w:val="1"/>
          <w:sz w:val="24"/>
          <w:szCs w:val="24"/>
        </w:rPr>
        <w:t xml:space="preserve"> </w:t>
      </w:r>
      <w:r>
        <w:rPr>
          <w:sz w:val="24"/>
          <w:szCs w:val="24"/>
        </w:rPr>
        <w:t>качественное развитие существующих форм социализации и политической социализации обучающихся. При объективно присутствующей потребности</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деятельных,</w:t>
      </w:r>
      <w:r>
        <w:rPr>
          <w:spacing w:val="1"/>
          <w:sz w:val="24"/>
          <w:szCs w:val="24"/>
        </w:rPr>
        <w:t xml:space="preserve"> </w:t>
      </w:r>
      <w:r>
        <w:rPr>
          <w:sz w:val="24"/>
          <w:szCs w:val="24"/>
        </w:rPr>
        <w:t>ответственных,</w:t>
      </w:r>
      <w:r>
        <w:rPr>
          <w:spacing w:val="1"/>
          <w:sz w:val="24"/>
          <w:szCs w:val="24"/>
        </w:rPr>
        <w:t xml:space="preserve"> </w:t>
      </w:r>
      <w:r>
        <w:rPr>
          <w:sz w:val="24"/>
          <w:szCs w:val="24"/>
        </w:rPr>
        <w:t>созидательных</w:t>
      </w:r>
      <w:r>
        <w:rPr>
          <w:spacing w:val="1"/>
          <w:sz w:val="24"/>
          <w:szCs w:val="24"/>
        </w:rPr>
        <w:t xml:space="preserve"> </w:t>
      </w:r>
      <w:r>
        <w:rPr>
          <w:sz w:val="24"/>
          <w:szCs w:val="24"/>
        </w:rPr>
        <w:t>гражданах,</w:t>
      </w:r>
      <w:r>
        <w:rPr>
          <w:spacing w:val="1"/>
          <w:sz w:val="24"/>
          <w:szCs w:val="24"/>
        </w:rPr>
        <w:t xml:space="preserve"> </w:t>
      </w:r>
      <w:r>
        <w:rPr>
          <w:sz w:val="24"/>
          <w:szCs w:val="24"/>
        </w:rPr>
        <w:t>поддерживающих</w:t>
      </w:r>
      <w:r>
        <w:rPr>
          <w:spacing w:val="-11"/>
          <w:sz w:val="24"/>
          <w:szCs w:val="24"/>
        </w:rPr>
        <w:t xml:space="preserve"> </w:t>
      </w:r>
      <w:r>
        <w:rPr>
          <w:sz w:val="24"/>
          <w:szCs w:val="24"/>
        </w:rPr>
        <w:t>не</w:t>
      </w:r>
      <w:r>
        <w:rPr>
          <w:spacing w:val="-10"/>
          <w:sz w:val="24"/>
          <w:szCs w:val="24"/>
        </w:rPr>
        <w:t xml:space="preserve"> </w:t>
      </w:r>
      <w:r>
        <w:rPr>
          <w:sz w:val="24"/>
          <w:szCs w:val="24"/>
        </w:rPr>
        <w:t>только</w:t>
      </w:r>
      <w:r>
        <w:rPr>
          <w:spacing w:val="-11"/>
          <w:sz w:val="24"/>
          <w:szCs w:val="24"/>
        </w:rPr>
        <w:t xml:space="preserve"> </w:t>
      </w:r>
      <w:r>
        <w:rPr>
          <w:sz w:val="24"/>
          <w:szCs w:val="24"/>
        </w:rPr>
        <w:t>порядок</w:t>
      </w:r>
      <w:r>
        <w:rPr>
          <w:spacing w:val="-12"/>
          <w:sz w:val="24"/>
          <w:szCs w:val="24"/>
        </w:rPr>
        <w:t xml:space="preserve"> </w:t>
      </w:r>
      <w:r>
        <w:rPr>
          <w:sz w:val="24"/>
          <w:szCs w:val="24"/>
        </w:rPr>
        <w:t>государственной</w:t>
      </w:r>
      <w:r>
        <w:rPr>
          <w:spacing w:val="-10"/>
          <w:sz w:val="24"/>
          <w:szCs w:val="24"/>
        </w:rPr>
        <w:t xml:space="preserve"> </w:t>
      </w:r>
      <w:r>
        <w:rPr>
          <w:sz w:val="24"/>
          <w:szCs w:val="24"/>
        </w:rPr>
        <w:t>системы,</w:t>
      </w:r>
      <w:r>
        <w:rPr>
          <w:spacing w:val="-12"/>
          <w:sz w:val="24"/>
          <w:szCs w:val="24"/>
        </w:rPr>
        <w:t xml:space="preserve"> </w:t>
      </w:r>
      <w:r>
        <w:rPr>
          <w:sz w:val="24"/>
          <w:szCs w:val="24"/>
        </w:rPr>
        <w:t>но</w:t>
      </w:r>
      <w:r>
        <w:rPr>
          <w:spacing w:val="-12"/>
          <w:sz w:val="24"/>
          <w:szCs w:val="24"/>
        </w:rPr>
        <w:t xml:space="preserve"> </w:t>
      </w:r>
      <w:r>
        <w:rPr>
          <w:sz w:val="24"/>
          <w:szCs w:val="24"/>
        </w:rPr>
        <w:t>и</w:t>
      </w:r>
      <w:r>
        <w:rPr>
          <w:spacing w:val="-10"/>
          <w:sz w:val="24"/>
          <w:szCs w:val="24"/>
        </w:rPr>
        <w:t xml:space="preserve"> </w:t>
      </w:r>
      <w:r>
        <w:rPr>
          <w:sz w:val="24"/>
          <w:szCs w:val="24"/>
        </w:rPr>
        <w:t>практики</w:t>
      </w:r>
      <w:r>
        <w:rPr>
          <w:spacing w:val="-68"/>
          <w:sz w:val="24"/>
          <w:szCs w:val="24"/>
        </w:rPr>
        <w:t xml:space="preserve"> </w:t>
      </w:r>
      <w:r>
        <w:rPr>
          <w:sz w:val="24"/>
          <w:szCs w:val="24"/>
        </w:rPr>
        <w:t>гражданского</w:t>
      </w:r>
      <w:r>
        <w:rPr>
          <w:spacing w:val="62"/>
          <w:sz w:val="24"/>
          <w:szCs w:val="24"/>
        </w:rPr>
        <w:t xml:space="preserve"> </w:t>
      </w:r>
      <w:r>
        <w:rPr>
          <w:sz w:val="24"/>
          <w:szCs w:val="24"/>
        </w:rPr>
        <w:t>согласия</w:t>
      </w:r>
      <w:r>
        <w:rPr>
          <w:spacing w:val="59"/>
          <w:sz w:val="24"/>
          <w:szCs w:val="24"/>
        </w:rPr>
        <w:t xml:space="preserve"> </w:t>
      </w:r>
      <w:r>
        <w:rPr>
          <w:sz w:val="24"/>
          <w:szCs w:val="24"/>
        </w:rPr>
        <w:t>и</w:t>
      </w:r>
      <w:r>
        <w:rPr>
          <w:spacing w:val="61"/>
          <w:sz w:val="24"/>
          <w:szCs w:val="24"/>
        </w:rPr>
        <w:t xml:space="preserve"> </w:t>
      </w:r>
      <w:r>
        <w:rPr>
          <w:sz w:val="24"/>
          <w:szCs w:val="24"/>
        </w:rPr>
        <w:t>общественной</w:t>
      </w:r>
      <w:r>
        <w:rPr>
          <w:spacing w:val="61"/>
          <w:sz w:val="24"/>
          <w:szCs w:val="24"/>
        </w:rPr>
        <w:t xml:space="preserve"> </w:t>
      </w:r>
      <w:r>
        <w:rPr>
          <w:sz w:val="24"/>
          <w:szCs w:val="24"/>
        </w:rPr>
        <w:t>консолидации,</w:t>
      </w:r>
      <w:r>
        <w:rPr>
          <w:spacing w:val="57"/>
          <w:sz w:val="24"/>
          <w:szCs w:val="24"/>
        </w:rPr>
        <w:t xml:space="preserve"> </w:t>
      </w:r>
      <w:r>
        <w:rPr>
          <w:sz w:val="24"/>
          <w:szCs w:val="24"/>
        </w:rPr>
        <w:t>в</w:t>
      </w:r>
      <w:r>
        <w:rPr>
          <w:spacing w:val="60"/>
          <w:sz w:val="24"/>
          <w:szCs w:val="24"/>
        </w:rPr>
        <w:t xml:space="preserve"> </w:t>
      </w:r>
      <w:r>
        <w:rPr>
          <w:sz w:val="24"/>
          <w:szCs w:val="24"/>
        </w:rPr>
        <w:t>преподавании «Основ</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важны</w:t>
      </w:r>
      <w:r>
        <w:rPr>
          <w:spacing w:val="1"/>
          <w:sz w:val="24"/>
          <w:szCs w:val="24"/>
        </w:rPr>
        <w:t xml:space="preserve"> </w:t>
      </w:r>
      <w:r>
        <w:rPr>
          <w:sz w:val="24"/>
          <w:szCs w:val="24"/>
        </w:rPr>
        <w:t>не</w:t>
      </w:r>
      <w:r>
        <w:rPr>
          <w:spacing w:val="1"/>
          <w:sz w:val="24"/>
          <w:szCs w:val="24"/>
        </w:rPr>
        <w:t xml:space="preserve"> </w:t>
      </w:r>
      <w:r>
        <w:rPr>
          <w:sz w:val="24"/>
          <w:szCs w:val="24"/>
        </w:rPr>
        <w:t>только</w:t>
      </w:r>
      <w:r>
        <w:rPr>
          <w:spacing w:val="1"/>
          <w:sz w:val="24"/>
          <w:szCs w:val="24"/>
        </w:rPr>
        <w:t xml:space="preserve"> </w:t>
      </w:r>
      <w:r>
        <w:rPr>
          <w:sz w:val="24"/>
          <w:szCs w:val="24"/>
        </w:rPr>
        <w:t>формальные</w:t>
      </w:r>
      <w:r>
        <w:rPr>
          <w:spacing w:val="1"/>
          <w:sz w:val="24"/>
          <w:szCs w:val="24"/>
        </w:rPr>
        <w:t xml:space="preserve"> </w:t>
      </w:r>
      <w:r>
        <w:rPr>
          <w:sz w:val="24"/>
          <w:szCs w:val="24"/>
        </w:rPr>
        <w:t>показатели успешного освоения программы, указывающие на эрудицию и</w:t>
      </w:r>
      <w:r>
        <w:rPr>
          <w:spacing w:val="1"/>
          <w:sz w:val="24"/>
          <w:szCs w:val="24"/>
        </w:rPr>
        <w:t xml:space="preserve"> </w:t>
      </w:r>
      <w:r>
        <w:rPr>
          <w:sz w:val="24"/>
          <w:szCs w:val="24"/>
        </w:rPr>
        <w:t>мнемонические</w:t>
      </w:r>
      <w:r>
        <w:rPr>
          <w:spacing w:val="1"/>
          <w:sz w:val="24"/>
          <w:szCs w:val="24"/>
        </w:rPr>
        <w:t xml:space="preserve"> </w:t>
      </w:r>
      <w:r>
        <w:rPr>
          <w:sz w:val="24"/>
          <w:szCs w:val="24"/>
        </w:rPr>
        <w:t>навыки.</w:t>
      </w:r>
      <w:r>
        <w:rPr>
          <w:spacing w:val="1"/>
          <w:sz w:val="24"/>
          <w:szCs w:val="24"/>
        </w:rPr>
        <w:t xml:space="preserve"> </w:t>
      </w:r>
      <w:r>
        <w:rPr>
          <w:sz w:val="24"/>
          <w:szCs w:val="24"/>
        </w:rPr>
        <w:t>Ценностный</w:t>
      </w:r>
      <w:r>
        <w:rPr>
          <w:spacing w:val="1"/>
          <w:sz w:val="24"/>
          <w:szCs w:val="24"/>
        </w:rPr>
        <w:t xml:space="preserve"> </w:t>
      </w:r>
      <w:r>
        <w:rPr>
          <w:sz w:val="24"/>
          <w:szCs w:val="24"/>
        </w:rPr>
        <w:t>ракурс</w:t>
      </w:r>
      <w:r>
        <w:rPr>
          <w:spacing w:val="1"/>
          <w:sz w:val="24"/>
          <w:szCs w:val="24"/>
        </w:rPr>
        <w:t xml:space="preserve"> </w:t>
      </w:r>
      <w:r>
        <w:rPr>
          <w:sz w:val="24"/>
          <w:szCs w:val="24"/>
        </w:rPr>
        <w:t>обсуждения</w:t>
      </w:r>
      <w:r>
        <w:rPr>
          <w:spacing w:val="1"/>
          <w:sz w:val="24"/>
          <w:szCs w:val="24"/>
        </w:rPr>
        <w:t xml:space="preserve"> </w:t>
      </w:r>
      <w:r>
        <w:rPr>
          <w:sz w:val="24"/>
          <w:szCs w:val="24"/>
        </w:rPr>
        <w:t>большей</w:t>
      </w:r>
      <w:r>
        <w:rPr>
          <w:spacing w:val="1"/>
          <w:sz w:val="24"/>
          <w:szCs w:val="24"/>
        </w:rPr>
        <w:t xml:space="preserve"> </w:t>
      </w:r>
      <w:r>
        <w:rPr>
          <w:sz w:val="24"/>
          <w:szCs w:val="24"/>
        </w:rPr>
        <w:t>части</w:t>
      </w:r>
      <w:r>
        <w:rPr>
          <w:spacing w:val="1"/>
          <w:sz w:val="24"/>
          <w:szCs w:val="24"/>
        </w:rPr>
        <w:t xml:space="preserve"> </w:t>
      </w:r>
      <w:r>
        <w:rPr>
          <w:sz w:val="24"/>
          <w:szCs w:val="24"/>
        </w:rPr>
        <w:t>разделов дисциплины повышает значимость творческого подхода к работе с</w:t>
      </w:r>
      <w:r>
        <w:rPr>
          <w:spacing w:val="1"/>
          <w:sz w:val="24"/>
          <w:szCs w:val="24"/>
        </w:rPr>
        <w:t xml:space="preserve"> </w:t>
      </w:r>
      <w:r>
        <w:rPr>
          <w:sz w:val="24"/>
          <w:szCs w:val="24"/>
        </w:rPr>
        <w:t>обучающимися,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развитию</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коммуникативных навыков. Для этого в преподавании дисциплины, помимо</w:t>
      </w:r>
      <w:r>
        <w:rPr>
          <w:spacing w:val="1"/>
          <w:sz w:val="24"/>
          <w:szCs w:val="24"/>
        </w:rPr>
        <w:t xml:space="preserve"> </w:t>
      </w:r>
      <w:r>
        <w:rPr>
          <w:sz w:val="24"/>
          <w:szCs w:val="24"/>
        </w:rPr>
        <w:t>классических решений по организации лекционных и практических занятий,</w:t>
      </w:r>
      <w:r>
        <w:rPr>
          <w:spacing w:val="1"/>
          <w:sz w:val="24"/>
          <w:szCs w:val="24"/>
        </w:rPr>
        <w:t xml:space="preserve"> </w:t>
      </w:r>
      <w:r>
        <w:rPr>
          <w:sz w:val="24"/>
          <w:szCs w:val="24"/>
        </w:rPr>
        <w:t>необходимо</w:t>
      </w:r>
      <w:r>
        <w:rPr>
          <w:spacing w:val="1"/>
          <w:sz w:val="24"/>
          <w:szCs w:val="24"/>
        </w:rPr>
        <w:t xml:space="preserve"> </w:t>
      </w:r>
      <w:r>
        <w:rPr>
          <w:sz w:val="24"/>
          <w:szCs w:val="24"/>
        </w:rPr>
        <w:t>активно</w:t>
      </w:r>
      <w:r>
        <w:rPr>
          <w:spacing w:val="1"/>
          <w:sz w:val="24"/>
          <w:szCs w:val="24"/>
        </w:rPr>
        <w:t xml:space="preserve"> </w:t>
      </w:r>
      <w:r>
        <w:rPr>
          <w:sz w:val="24"/>
          <w:szCs w:val="24"/>
        </w:rPr>
        <w:t>обращаться</w:t>
      </w:r>
      <w:r>
        <w:rPr>
          <w:spacing w:val="1"/>
          <w:sz w:val="24"/>
          <w:szCs w:val="24"/>
        </w:rPr>
        <w:t xml:space="preserve"> </w:t>
      </w:r>
      <w:r>
        <w:rPr>
          <w:sz w:val="24"/>
          <w:szCs w:val="24"/>
        </w:rPr>
        <w:t>к</w:t>
      </w:r>
      <w:r>
        <w:rPr>
          <w:spacing w:val="1"/>
          <w:sz w:val="24"/>
          <w:szCs w:val="24"/>
        </w:rPr>
        <w:t xml:space="preserve"> </w:t>
      </w:r>
      <w:r>
        <w:rPr>
          <w:sz w:val="24"/>
          <w:szCs w:val="24"/>
        </w:rPr>
        <w:t>форматам</w:t>
      </w:r>
      <w:r>
        <w:rPr>
          <w:spacing w:val="1"/>
          <w:sz w:val="24"/>
          <w:szCs w:val="24"/>
        </w:rPr>
        <w:t xml:space="preserve"> </w:t>
      </w:r>
      <w:r>
        <w:rPr>
          <w:sz w:val="24"/>
          <w:szCs w:val="24"/>
        </w:rPr>
        <w:t>модерируемых</w:t>
      </w:r>
      <w:r>
        <w:rPr>
          <w:spacing w:val="1"/>
          <w:sz w:val="24"/>
          <w:szCs w:val="24"/>
        </w:rPr>
        <w:t xml:space="preserve"> </w:t>
      </w:r>
      <w:r>
        <w:rPr>
          <w:sz w:val="24"/>
          <w:szCs w:val="24"/>
        </w:rPr>
        <w:t>дискуссий,</w:t>
      </w:r>
      <w:r>
        <w:rPr>
          <w:spacing w:val="1"/>
          <w:sz w:val="24"/>
          <w:szCs w:val="24"/>
        </w:rPr>
        <w:t xml:space="preserve"> </w:t>
      </w:r>
      <w:r>
        <w:rPr>
          <w:sz w:val="24"/>
          <w:szCs w:val="24"/>
        </w:rPr>
        <w:t>дебатов,</w:t>
      </w:r>
      <w:r>
        <w:rPr>
          <w:spacing w:val="1"/>
          <w:sz w:val="24"/>
          <w:szCs w:val="24"/>
        </w:rPr>
        <w:t xml:space="preserve"> </w:t>
      </w:r>
      <w:r>
        <w:rPr>
          <w:sz w:val="24"/>
          <w:szCs w:val="24"/>
        </w:rPr>
        <w:t>открытых</w:t>
      </w:r>
      <w:r>
        <w:rPr>
          <w:spacing w:val="1"/>
          <w:sz w:val="24"/>
          <w:szCs w:val="24"/>
        </w:rPr>
        <w:t xml:space="preserve"> </w:t>
      </w:r>
      <w:r>
        <w:rPr>
          <w:sz w:val="24"/>
          <w:szCs w:val="24"/>
        </w:rPr>
        <w:t>обсуждений</w:t>
      </w:r>
      <w:r>
        <w:rPr>
          <w:spacing w:val="1"/>
          <w:sz w:val="24"/>
          <w:szCs w:val="24"/>
        </w:rPr>
        <w:t xml:space="preserve"> </w:t>
      </w:r>
      <w:r>
        <w:rPr>
          <w:sz w:val="24"/>
          <w:szCs w:val="24"/>
        </w:rPr>
        <w:t>проблемных</w:t>
      </w:r>
      <w:r>
        <w:rPr>
          <w:spacing w:val="1"/>
          <w:sz w:val="24"/>
          <w:szCs w:val="24"/>
        </w:rPr>
        <w:t xml:space="preserve"> </w:t>
      </w:r>
      <w:r>
        <w:rPr>
          <w:sz w:val="24"/>
          <w:szCs w:val="24"/>
        </w:rPr>
        <w:t>вопросов</w:t>
      </w:r>
      <w:r>
        <w:rPr>
          <w:spacing w:val="1"/>
          <w:sz w:val="24"/>
          <w:szCs w:val="24"/>
        </w:rPr>
        <w:t xml:space="preserve"> </w:t>
      </w:r>
      <w:r>
        <w:rPr>
          <w:sz w:val="24"/>
          <w:szCs w:val="24"/>
        </w:rPr>
        <w:t>и</w:t>
      </w:r>
      <w:r>
        <w:rPr>
          <w:spacing w:val="1"/>
          <w:sz w:val="24"/>
          <w:szCs w:val="24"/>
        </w:rPr>
        <w:t xml:space="preserve"> </w:t>
      </w:r>
      <w:r>
        <w:rPr>
          <w:sz w:val="24"/>
          <w:szCs w:val="24"/>
        </w:rPr>
        <w:t>самостоятельной</w:t>
      </w:r>
      <w:r>
        <w:rPr>
          <w:spacing w:val="1"/>
          <w:sz w:val="24"/>
          <w:szCs w:val="24"/>
        </w:rPr>
        <w:t xml:space="preserve"> </w:t>
      </w:r>
      <w:r>
        <w:rPr>
          <w:sz w:val="24"/>
          <w:szCs w:val="24"/>
        </w:rPr>
        <w:t>проектной</w:t>
      </w:r>
      <w:r>
        <w:rPr>
          <w:spacing w:val="1"/>
          <w:sz w:val="24"/>
          <w:szCs w:val="24"/>
        </w:rPr>
        <w:t xml:space="preserve"> </w:t>
      </w:r>
      <w:r>
        <w:rPr>
          <w:sz w:val="24"/>
          <w:szCs w:val="24"/>
        </w:rPr>
        <w:t>работы</w:t>
      </w:r>
      <w:r>
        <w:rPr>
          <w:spacing w:val="1"/>
          <w:sz w:val="24"/>
          <w:szCs w:val="24"/>
        </w:rPr>
        <w:t xml:space="preserve"> </w:t>
      </w:r>
      <w:r>
        <w:rPr>
          <w:sz w:val="24"/>
          <w:szCs w:val="24"/>
        </w:rPr>
        <w:t>студентов,</w:t>
      </w:r>
      <w:r>
        <w:rPr>
          <w:spacing w:val="1"/>
          <w:sz w:val="24"/>
          <w:szCs w:val="24"/>
        </w:rPr>
        <w:t xml:space="preserve"> </w:t>
      </w:r>
      <w:r>
        <w:rPr>
          <w:sz w:val="24"/>
          <w:szCs w:val="24"/>
        </w:rPr>
        <w:t>посвященной</w:t>
      </w:r>
      <w:r>
        <w:rPr>
          <w:spacing w:val="1"/>
          <w:sz w:val="24"/>
          <w:szCs w:val="24"/>
        </w:rPr>
        <w:t xml:space="preserve"> </w:t>
      </w:r>
      <w:r>
        <w:rPr>
          <w:sz w:val="24"/>
          <w:szCs w:val="24"/>
        </w:rPr>
        <w:t>основам</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цивилизационному</w:t>
      </w:r>
      <w:r>
        <w:rPr>
          <w:spacing w:val="1"/>
          <w:sz w:val="24"/>
          <w:szCs w:val="24"/>
        </w:rPr>
        <w:t xml:space="preserve"> </w:t>
      </w:r>
      <w:r>
        <w:rPr>
          <w:sz w:val="24"/>
          <w:szCs w:val="24"/>
        </w:rPr>
        <w:t>развитию,</w:t>
      </w:r>
      <w:r>
        <w:rPr>
          <w:spacing w:val="1"/>
          <w:sz w:val="24"/>
          <w:szCs w:val="24"/>
        </w:rPr>
        <w:t xml:space="preserve"> </w:t>
      </w:r>
      <w:r>
        <w:rPr>
          <w:sz w:val="24"/>
          <w:szCs w:val="24"/>
        </w:rPr>
        <w:t>ценностным</w:t>
      </w:r>
      <w:r>
        <w:rPr>
          <w:spacing w:val="1"/>
          <w:sz w:val="24"/>
          <w:szCs w:val="24"/>
        </w:rPr>
        <w:t xml:space="preserve"> </w:t>
      </w:r>
      <w:r>
        <w:rPr>
          <w:sz w:val="24"/>
          <w:szCs w:val="24"/>
        </w:rPr>
        <w:t>и</w:t>
      </w:r>
      <w:r>
        <w:rPr>
          <w:spacing w:val="1"/>
          <w:sz w:val="24"/>
          <w:szCs w:val="24"/>
        </w:rPr>
        <w:t xml:space="preserve"> </w:t>
      </w:r>
      <w:r>
        <w:rPr>
          <w:sz w:val="24"/>
          <w:szCs w:val="24"/>
        </w:rPr>
        <w:t>мировоззренческим</w:t>
      </w:r>
      <w:r>
        <w:rPr>
          <w:spacing w:val="-2"/>
          <w:sz w:val="24"/>
          <w:szCs w:val="24"/>
        </w:rPr>
        <w:t xml:space="preserve"> </w:t>
      </w:r>
      <w:r>
        <w:rPr>
          <w:sz w:val="24"/>
          <w:szCs w:val="24"/>
        </w:rPr>
        <w:t>проблемам.</w:t>
      </w:r>
    </w:p>
    <w:p w14:paraId="0D7BF91A" w14:textId="77777777" w:rsidR="00CF41BF" w:rsidRDefault="00CF41BF" w:rsidP="00CF41BF">
      <w:pPr>
        <w:pStyle w:val="af1"/>
        <w:ind w:left="0" w:right="143"/>
        <w:rPr>
          <w:sz w:val="24"/>
          <w:szCs w:val="24"/>
        </w:rPr>
      </w:pPr>
    </w:p>
    <w:p w14:paraId="68100933" w14:textId="77777777" w:rsidR="00CF41BF" w:rsidRDefault="00CF41BF" w:rsidP="00CF41BF">
      <w:pPr>
        <w:jc w:val="both"/>
        <w:rPr>
          <w:iCs/>
          <w:sz w:val="24"/>
          <w:szCs w:val="24"/>
          <w:lang w:eastAsia="ru-RU"/>
        </w:rPr>
      </w:pPr>
      <w:r>
        <w:rPr>
          <w:iCs/>
          <w:sz w:val="24"/>
          <w:szCs w:val="24"/>
          <w:lang w:eastAsia="ru-RU"/>
        </w:rPr>
        <w:t>Материально-техническое обеспечение занятий: интерактивная доска, ноутбук.</w:t>
      </w:r>
    </w:p>
    <w:p w14:paraId="5BB1A909" w14:textId="3D59F267" w:rsidR="00CF41BF" w:rsidRDefault="00CF41BF" w:rsidP="00CF41BF">
      <w:pPr>
        <w:pStyle w:val="af1"/>
        <w:spacing w:before="4"/>
        <w:jc w:val="left"/>
        <w:rPr>
          <w:b/>
          <w:iCs/>
          <w:sz w:val="24"/>
          <w:szCs w:val="24"/>
        </w:rPr>
      </w:pPr>
    </w:p>
    <w:p w14:paraId="3EB53103" w14:textId="77777777" w:rsidR="00CF41BF" w:rsidRDefault="00CF41BF">
      <w:pPr>
        <w:pStyle w:val="af1"/>
        <w:spacing w:before="4"/>
        <w:jc w:val="left"/>
        <w:rPr>
          <w:b/>
          <w:iCs/>
          <w:sz w:val="24"/>
          <w:szCs w:val="24"/>
        </w:rPr>
      </w:pPr>
    </w:p>
    <w:p w14:paraId="739BA596" w14:textId="1CB8EA1C" w:rsidR="00727AB6" w:rsidRDefault="00EE2E55">
      <w:pPr>
        <w:pStyle w:val="af1"/>
        <w:spacing w:before="4"/>
        <w:jc w:val="left"/>
        <w:rPr>
          <w:iCs/>
          <w:sz w:val="24"/>
          <w:szCs w:val="24"/>
        </w:rPr>
      </w:pPr>
      <w:r>
        <w:rPr>
          <w:b/>
          <w:iCs/>
          <w:sz w:val="24"/>
          <w:szCs w:val="24"/>
        </w:rPr>
        <w:t>Список литературы и источников</w:t>
      </w:r>
      <w:r>
        <w:rPr>
          <w:iCs/>
          <w:sz w:val="24"/>
          <w:szCs w:val="24"/>
        </w:rPr>
        <w:t>:</w:t>
      </w:r>
    </w:p>
    <w:p w14:paraId="352C54B1" w14:textId="71B7F96F" w:rsidR="00727AB6" w:rsidRDefault="00EE2E55">
      <w:pPr>
        <w:pStyle w:val="af1"/>
        <w:spacing w:before="4"/>
        <w:rPr>
          <w:iCs/>
          <w:sz w:val="24"/>
          <w:szCs w:val="24"/>
        </w:rPr>
      </w:pPr>
      <w:r>
        <w:rPr>
          <w:iCs/>
          <w:sz w:val="24"/>
          <w:szCs w:val="24"/>
        </w:rPr>
        <w:t>Перечень основной литературы:</w:t>
      </w:r>
    </w:p>
    <w:p w14:paraId="686422C2" w14:textId="5BA22BE6" w:rsidR="00E34408" w:rsidRPr="00E34408" w:rsidRDefault="00E34408" w:rsidP="00FC5513">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учебно-методический комплекс по дисциплине для образовательных организаций высшего образования / В. М. </w:t>
      </w:r>
      <w:proofErr w:type="spellStart"/>
      <w:r w:rsidRPr="00E34408">
        <w:rPr>
          <w:iCs/>
          <w:sz w:val="24"/>
          <w:szCs w:val="24"/>
        </w:rPr>
        <w:t>Марасанова</w:t>
      </w:r>
      <w:proofErr w:type="spellEnd"/>
      <w:r w:rsidRPr="00E34408">
        <w:rPr>
          <w:iCs/>
          <w:sz w:val="24"/>
          <w:szCs w:val="24"/>
        </w:rPr>
        <w:t>, В. Э. Багдасарян, Ю. Ю. Иерусалимский, Л. Г. Титова, С. А. Кудрина. — Москва : Издательский дом «Дело» РАНХиГС,</w:t>
      </w:r>
      <w:r>
        <w:rPr>
          <w:iCs/>
          <w:sz w:val="24"/>
          <w:szCs w:val="24"/>
        </w:rPr>
        <w:t xml:space="preserve"> 2023//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8" w:history="1">
        <w:r>
          <w:rPr>
            <w:rStyle w:val="af9"/>
            <w:rFonts w:eastAsia="Arial"/>
          </w:rPr>
          <w:t>org_yaroslavl_itog-29-iyulya_all.pdf (ranepa.ru)</w:t>
        </w:r>
      </w:hyperlink>
    </w:p>
    <w:p w14:paraId="777B04B2" w14:textId="645AA183" w:rsidR="00E34408" w:rsidRPr="002B7EEF" w:rsidRDefault="00E34408" w:rsidP="002B7EEF">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учебное пособие для студентов естественно-научных и инженерно-технических специальностей/ авт. колл.: А.П. Шевырев, В.В. Лапин, С.В. Рогачев, А.В. Туторский, П.Ю. Уваров, А.А. Ларионов (иеромонах Родион), В.С. </w:t>
      </w:r>
      <w:proofErr w:type="spellStart"/>
      <w:r w:rsidRPr="00E34408">
        <w:rPr>
          <w:iCs/>
          <w:sz w:val="24"/>
          <w:szCs w:val="24"/>
        </w:rPr>
        <w:t>Бремин</w:t>
      </w:r>
      <w:proofErr w:type="spellEnd"/>
      <w:r w:rsidRPr="00E34408">
        <w:rPr>
          <w:iCs/>
          <w:sz w:val="24"/>
          <w:szCs w:val="24"/>
        </w:rPr>
        <w:t xml:space="preserve">, Н.Ю. Пивоваров, О.А. Ефремов, Е.А. Маковецкий, Е.А. Овчинникова, Д.А. Андреев, В.В. Булатов, О.А. </w:t>
      </w:r>
      <w:proofErr w:type="spellStart"/>
      <w:r w:rsidRPr="00E34408">
        <w:rPr>
          <w:iCs/>
          <w:sz w:val="24"/>
          <w:szCs w:val="24"/>
        </w:rPr>
        <w:t>Чагадаева</w:t>
      </w:r>
      <w:proofErr w:type="spellEnd"/>
      <w:r w:rsidRPr="00E34408">
        <w:rPr>
          <w:iCs/>
          <w:sz w:val="24"/>
          <w:szCs w:val="24"/>
        </w:rPr>
        <w:t>. – Москва: Издательский дом «Дело» Р</w:t>
      </w:r>
      <w:r w:rsidR="002B7EEF">
        <w:rPr>
          <w:iCs/>
          <w:sz w:val="24"/>
          <w:szCs w:val="24"/>
        </w:rPr>
        <w:t xml:space="preserve">АНХиГС, 2023// </w:t>
      </w:r>
      <w:r w:rsidR="002B7EEF" w:rsidRPr="00E34408">
        <w:rPr>
          <w:iCs/>
          <w:sz w:val="24"/>
          <w:szCs w:val="24"/>
        </w:rPr>
        <w:t>[</w:t>
      </w:r>
      <w:r w:rsidR="002B7EEF">
        <w:rPr>
          <w:iCs/>
          <w:sz w:val="24"/>
          <w:szCs w:val="24"/>
        </w:rPr>
        <w:t>Электронный ресурс</w:t>
      </w:r>
      <w:r w:rsidR="002B7EEF" w:rsidRPr="00E34408">
        <w:rPr>
          <w:iCs/>
          <w:sz w:val="24"/>
          <w:szCs w:val="24"/>
        </w:rPr>
        <w:t>]</w:t>
      </w:r>
      <w:r w:rsidR="002B7EEF">
        <w:rPr>
          <w:iCs/>
          <w:sz w:val="24"/>
          <w:szCs w:val="24"/>
        </w:rPr>
        <w:t xml:space="preserve"> </w:t>
      </w:r>
      <w:hyperlink r:id="rId9" w:history="1">
        <w:r w:rsidR="002B7EEF">
          <w:rPr>
            <w:rStyle w:val="af9"/>
            <w:rFonts w:eastAsia="Arial"/>
          </w:rPr>
          <w:t>&lt;CEF1EDEEE2FB20C3EEF1F3E4E0F0F1F2E2E5EDEDEEF1F2E85F6E65</w:t>
        </w:r>
        <w:r w:rsidR="002B7EEF">
          <w:rPr>
            <w:rStyle w:val="af9"/>
            <w:rFonts w:eastAsia="Arial"/>
          </w:rPr>
          <w:lastRenderedPageBreak/>
          <w:t>772E706466&gt; (ranepa.ru)</w:t>
        </w:r>
      </w:hyperlink>
    </w:p>
    <w:p w14:paraId="03F30253" w14:textId="148CB7B8" w:rsidR="002B7EEF" w:rsidRPr="002B7EEF" w:rsidRDefault="002B7EEF" w:rsidP="002B7EEF">
      <w:pPr>
        <w:pStyle w:val="af1"/>
        <w:numPr>
          <w:ilvl w:val="0"/>
          <w:numId w:val="26"/>
        </w:numPr>
        <w:spacing w:before="4"/>
        <w:rPr>
          <w:iCs/>
          <w:sz w:val="24"/>
          <w:szCs w:val="24"/>
        </w:rPr>
      </w:pPr>
      <w:r w:rsidRPr="002B7EEF">
        <w:rPr>
          <w:iCs/>
          <w:sz w:val="24"/>
          <w:szCs w:val="24"/>
        </w:rPr>
        <w:t xml:space="preserve">Основы российской государственности: учебное пособие для студентов, изучающих </w:t>
      </w:r>
      <w:proofErr w:type="spellStart"/>
      <w:r w:rsidRPr="002B7EEF">
        <w:rPr>
          <w:iCs/>
          <w:sz w:val="24"/>
          <w:szCs w:val="24"/>
        </w:rPr>
        <w:t>социогуманитарные</w:t>
      </w:r>
      <w:proofErr w:type="spellEnd"/>
      <w:r w:rsidRPr="002B7EEF">
        <w:rPr>
          <w:iCs/>
          <w:sz w:val="24"/>
          <w:szCs w:val="24"/>
        </w:rPr>
        <w:t xml:space="preserve"> науки / Т. В. Евгеньева, И. И. Кузнецов, С. В. </w:t>
      </w:r>
      <w:proofErr w:type="spellStart"/>
      <w:r w:rsidRPr="002B7EEF">
        <w:rPr>
          <w:iCs/>
          <w:sz w:val="24"/>
          <w:szCs w:val="24"/>
        </w:rPr>
        <w:t>Перевезенцев</w:t>
      </w:r>
      <w:proofErr w:type="spellEnd"/>
      <w:r w:rsidRPr="002B7EEF">
        <w:rPr>
          <w:iCs/>
          <w:sz w:val="24"/>
          <w:szCs w:val="24"/>
        </w:rPr>
        <w:t xml:space="preserve">, А. В. Селезнева, О. Е. Сорокопудова, А. Б. Страхов, А. Р. </w:t>
      </w:r>
      <w:proofErr w:type="spellStart"/>
      <w:r w:rsidRPr="002B7EEF">
        <w:rPr>
          <w:iCs/>
          <w:sz w:val="24"/>
          <w:szCs w:val="24"/>
        </w:rPr>
        <w:t>Боронин</w:t>
      </w:r>
      <w:proofErr w:type="spellEnd"/>
      <w:r w:rsidRPr="002B7EEF">
        <w:rPr>
          <w:iCs/>
          <w:sz w:val="24"/>
          <w:szCs w:val="24"/>
        </w:rPr>
        <w:t xml:space="preserve">; под ред. С. В. </w:t>
      </w:r>
      <w:proofErr w:type="spellStart"/>
      <w:r w:rsidRPr="002B7EEF">
        <w:rPr>
          <w:iCs/>
          <w:sz w:val="24"/>
          <w:szCs w:val="24"/>
        </w:rPr>
        <w:t>Перевезенцева</w:t>
      </w:r>
      <w:proofErr w:type="spellEnd"/>
      <w:r w:rsidRPr="002B7EEF">
        <w:rPr>
          <w:iCs/>
          <w:sz w:val="24"/>
          <w:szCs w:val="24"/>
        </w:rPr>
        <w:t>. – Москва: Издательский дом «Дело» РАНХиГС, 2023</w:t>
      </w:r>
      <w:r>
        <w:rPr>
          <w:iCs/>
          <w:sz w:val="24"/>
          <w:szCs w:val="24"/>
        </w:rPr>
        <w:t xml:space="preserve">//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0" w:history="1">
        <w:r>
          <w:rPr>
            <w:rStyle w:val="af9"/>
            <w:rFonts w:eastAsia="Arial"/>
          </w:rPr>
          <w:t>posobie-3_ill.pdf (ranepa.ru)</w:t>
        </w:r>
      </w:hyperlink>
    </w:p>
    <w:p w14:paraId="7417844E" w14:textId="77777777" w:rsidR="00E34408" w:rsidRDefault="00E34408" w:rsidP="00E34408">
      <w:pPr>
        <w:pStyle w:val="af1"/>
        <w:spacing w:before="4"/>
        <w:rPr>
          <w:b/>
          <w:i/>
          <w:sz w:val="24"/>
          <w:szCs w:val="24"/>
        </w:rPr>
      </w:pPr>
      <w:r>
        <w:rPr>
          <w:b/>
          <w:i/>
          <w:sz w:val="24"/>
          <w:szCs w:val="24"/>
        </w:rPr>
        <w:t xml:space="preserve">Дополнительная литература: </w:t>
      </w:r>
    </w:p>
    <w:p w14:paraId="00B9E50B" w14:textId="77777777" w:rsidR="00727AB6" w:rsidRDefault="00EE2E55" w:rsidP="00EA68A7">
      <w:pPr>
        <w:pStyle w:val="af1"/>
        <w:spacing w:before="4"/>
        <w:jc w:val="left"/>
        <w:rPr>
          <w:iCs/>
          <w:sz w:val="24"/>
          <w:szCs w:val="24"/>
        </w:rPr>
      </w:pPr>
      <w:r>
        <w:rPr>
          <w:iCs/>
          <w:sz w:val="24"/>
          <w:szCs w:val="24"/>
        </w:rPr>
        <w:t>1. История русской философии / под общ. ред. М.А. Маслина. – М.</w:t>
      </w:r>
    </w:p>
    <w:p w14:paraId="76948932" w14:textId="77777777" w:rsidR="00727AB6" w:rsidRDefault="00EE2E55" w:rsidP="00EA68A7">
      <w:pPr>
        <w:pStyle w:val="af1"/>
        <w:spacing w:before="4"/>
        <w:jc w:val="left"/>
        <w:rPr>
          <w:iCs/>
          <w:sz w:val="24"/>
          <w:szCs w:val="24"/>
        </w:rPr>
      </w:pPr>
      <w:r>
        <w:rPr>
          <w:iCs/>
          <w:sz w:val="24"/>
          <w:szCs w:val="24"/>
        </w:rPr>
        <w:t>: ИНФРА-М, 2018. – 640 с</w:t>
      </w:r>
    </w:p>
    <w:p w14:paraId="3B6037D4" w14:textId="77777777" w:rsidR="00727AB6" w:rsidRDefault="00EE2E55" w:rsidP="00EA68A7">
      <w:pPr>
        <w:pStyle w:val="af1"/>
        <w:spacing w:before="4"/>
        <w:jc w:val="left"/>
        <w:rPr>
          <w:iCs/>
          <w:sz w:val="24"/>
          <w:szCs w:val="24"/>
        </w:rPr>
      </w:pPr>
      <w:r>
        <w:rPr>
          <w:iCs/>
          <w:sz w:val="24"/>
          <w:szCs w:val="24"/>
        </w:rPr>
        <w:t>2. Ледяев В.Г. Власть: концептуальный анализ // Полис.</w:t>
      </w:r>
    </w:p>
    <w:p w14:paraId="754A9E59" w14:textId="77777777" w:rsidR="00727AB6" w:rsidRDefault="00EE2E55" w:rsidP="00EA68A7">
      <w:pPr>
        <w:pStyle w:val="af1"/>
        <w:spacing w:before="4"/>
        <w:jc w:val="left"/>
        <w:rPr>
          <w:iCs/>
          <w:sz w:val="24"/>
          <w:szCs w:val="24"/>
        </w:rPr>
      </w:pPr>
      <w:r>
        <w:rPr>
          <w:iCs/>
          <w:sz w:val="24"/>
          <w:szCs w:val="24"/>
        </w:rPr>
        <w:t>Политические исследования. 2000. № 1. С. 97-113.</w:t>
      </w:r>
    </w:p>
    <w:p w14:paraId="4AA9B078" w14:textId="77777777" w:rsidR="00727AB6" w:rsidRDefault="00EE2E55" w:rsidP="00EA68A7">
      <w:pPr>
        <w:pStyle w:val="af1"/>
        <w:spacing w:before="4"/>
        <w:jc w:val="left"/>
        <w:rPr>
          <w:iCs/>
          <w:sz w:val="24"/>
          <w:szCs w:val="24"/>
        </w:rPr>
      </w:pPr>
      <w:r>
        <w:rPr>
          <w:iCs/>
          <w:sz w:val="24"/>
          <w:szCs w:val="24"/>
        </w:rPr>
        <w:t>3. Основы российской государственности: учебно-методический</w:t>
      </w:r>
    </w:p>
    <w:p w14:paraId="6AE3DA69" w14:textId="77777777" w:rsidR="00727AB6" w:rsidRDefault="00EE2E55" w:rsidP="00EA68A7">
      <w:pPr>
        <w:pStyle w:val="af1"/>
        <w:spacing w:before="4"/>
        <w:jc w:val="left"/>
        <w:rPr>
          <w:iCs/>
          <w:sz w:val="24"/>
          <w:szCs w:val="24"/>
        </w:rPr>
      </w:pPr>
      <w:r>
        <w:rPr>
          <w:iCs/>
          <w:sz w:val="24"/>
          <w:szCs w:val="24"/>
        </w:rPr>
        <w:t>комплекс по дисциплине для образовательных организаций высшего</w:t>
      </w:r>
    </w:p>
    <w:p w14:paraId="423EE0C9" w14:textId="77777777" w:rsidR="00727AB6" w:rsidRDefault="00EE2E55" w:rsidP="00EA68A7">
      <w:pPr>
        <w:pStyle w:val="af1"/>
        <w:spacing w:before="4"/>
        <w:jc w:val="left"/>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01425591" w14:textId="77777777" w:rsidR="00727AB6" w:rsidRDefault="00EE2E55" w:rsidP="00EA68A7">
      <w:pPr>
        <w:pStyle w:val="af1"/>
        <w:spacing w:before="4"/>
        <w:jc w:val="left"/>
        <w:rPr>
          <w:iCs/>
          <w:sz w:val="24"/>
          <w:szCs w:val="24"/>
        </w:rPr>
      </w:pPr>
      <w:r>
        <w:rPr>
          <w:iCs/>
          <w:sz w:val="24"/>
          <w:szCs w:val="24"/>
        </w:rPr>
        <w:t>Л. Г. Титова, С. А. Кудрина. — Москва : Издательский дом «Дело» РАНХиГС,</w:t>
      </w:r>
    </w:p>
    <w:p w14:paraId="68D94748" w14:textId="77777777" w:rsidR="00727AB6" w:rsidRDefault="00EE2E55" w:rsidP="00EA68A7">
      <w:pPr>
        <w:pStyle w:val="af1"/>
        <w:spacing w:before="4"/>
        <w:jc w:val="left"/>
        <w:rPr>
          <w:iCs/>
          <w:sz w:val="24"/>
          <w:szCs w:val="24"/>
        </w:rPr>
      </w:pPr>
      <w:r>
        <w:rPr>
          <w:iCs/>
          <w:sz w:val="24"/>
          <w:szCs w:val="24"/>
        </w:rPr>
        <w:t>2023.</w:t>
      </w:r>
    </w:p>
    <w:p w14:paraId="72908A6B" w14:textId="77777777" w:rsidR="00727AB6" w:rsidRDefault="00EE2E55" w:rsidP="00EA68A7">
      <w:pPr>
        <w:pStyle w:val="af1"/>
        <w:spacing w:before="4"/>
        <w:jc w:val="left"/>
        <w:rPr>
          <w:iCs/>
          <w:sz w:val="24"/>
          <w:szCs w:val="24"/>
        </w:rPr>
      </w:pPr>
      <w:r>
        <w:rPr>
          <w:iCs/>
          <w:sz w:val="24"/>
          <w:szCs w:val="24"/>
        </w:rPr>
        <w:t xml:space="preserve">4. </w:t>
      </w:r>
      <w:proofErr w:type="spellStart"/>
      <w:r>
        <w:rPr>
          <w:iCs/>
          <w:sz w:val="24"/>
          <w:szCs w:val="24"/>
        </w:rPr>
        <w:t>Мегатренды</w:t>
      </w:r>
      <w:proofErr w:type="spellEnd"/>
      <w:r>
        <w:rPr>
          <w:iCs/>
          <w:sz w:val="24"/>
          <w:szCs w:val="24"/>
        </w:rPr>
        <w:t>: основные траектории эволюции мирового порядка в</w:t>
      </w:r>
    </w:p>
    <w:p w14:paraId="2E1B1A71" w14:textId="77777777" w:rsidR="00727AB6" w:rsidRDefault="00EE2E55" w:rsidP="00EA68A7">
      <w:pPr>
        <w:pStyle w:val="af1"/>
        <w:spacing w:before="4"/>
        <w:jc w:val="left"/>
        <w:rPr>
          <w:iCs/>
          <w:sz w:val="24"/>
          <w:szCs w:val="24"/>
        </w:rPr>
      </w:pPr>
      <w:r>
        <w:rPr>
          <w:iCs/>
          <w:sz w:val="24"/>
          <w:szCs w:val="24"/>
        </w:rPr>
        <w:t xml:space="preserve">XXI веке // под. ред. Т. А. </w:t>
      </w:r>
      <w:proofErr w:type="spellStart"/>
      <w:r>
        <w:rPr>
          <w:iCs/>
          <w:sz w:val="24"/>
          <w:szCs w:val="24"/>
        </w:rPr>
        <w:t>Шаклеиной</w:t>
      </w:r>
      <w:proofErr w:type="spellEnd"/>
      <w:r>
        <w:rPr>
          <w:iCs/>
          <w:sz w:val="24"/>
          <w:szCs w:val="24"/>
        </w:rPr>
        <w:t>, А. А. Байкова. Москва, 2022</w:t>
      </w:r>
    </w:p>
    <w:p w14:paraId="60D2265C" w14:textId="77777777" w:rsidR="00727AB6" w:rsidRDefault="00EE2E55" w:rsidP="00EA68A7">
      <w:pPr>
        <w:pStyle w:val="af1"/>
        <w:spacing w:before="4"/>
        <w:jc w:val="left"/>
        <w:rPr>
          <w:iCs/>
          <w:sz w:val="24"/>
          <w:szCs w:val="24"/>
        </w:rPr>
      </w:pPr>
      <w:r>
        <w:rPr>
          <w:iCs/>
          <w:sz w:val="24"/>
          <w:szCs w:val="24"/>
        </w:rPr>
        <w:t>5. Милов Л.В. Великорусский пахарь и особенности российского</w:t>
      </w:r>
    </w:p>
    <w:p w14:paraId="791671EF" w14:textId="77777777" w:rsidR="00727AB6" w:rsidRDefault="00EE2E55">
      <w:pPr>
        <w:pStyle w:val="af1"/>
        <w:spacing w:before="4"/>
        <w:rPr>
          <w:iCs/>
          <w:sz w:val="24"/>
          <w:szCs w:val="24"/>
        </w:rPr>
      </w:pPr>
      <w:r>
        <w:rPr>
          <w:iCs/>
          <w:sz w:val="24"/>
          <w:szCs w:val="24"/>
        </w:rPr>
        <w:t>исторического процесса. Москва : РОССПЭН, 2001.</w:t>
      </w:r>
    </w:p>
    <w:p w14:paraId="6D1DC7D8" w14:textId="77777777" w:rsidR="00727AB6" w:rsidRDefault="00EE2E55">
      <w:pPr>
        <w:pStyle w:val="af1"/>
        <w:spacing w:before="4"/>
        <w:rPr>
          <w:iCs/>
          <w:sz w:val="24"/>
          <w:szCs w:val="24"/>
        </w:rPr>
      </w:pPr>
      <w:r>
        <w:rPr>
          <w:iCs/>
          <w:sz w:val="24"/>
          <w:szCs w:val="24"/>
        </w:rPr>
        <w:t>6. Мусихин Г. И. Очерки теории идеологий. Москва.: Изд. дом Высшей</w:t>
      </w:r>
    </w:p>
    <w:p w14:paraId="2A88AA92" w14:textId="77777777" w:rsidR="00727AB6" w:rsidRDefault="00EE2E55">
      <w:pPr>
        <w:pStyle w:val="af1"/>
        <w:spacing w:before="4"/>
        <w:rPr>
          <w:iCs/>
          <w:sz w:val="24"/>
          <w:szCs w:val="24"/>
        </w:rPr>
      </w:pPr>
      <w:r>
        <w:rPr>
          <w:iCs/>
          <w:sz w:val="24"/>
          <w:szCs w:val="24"/>
        </w:rPr>
        <w:t>школы экономики, 2013.</w:t>
      </w:r>
    </w:p>
    <w:p w14:paraId="58047BAE" w14:textId="77777777" w:rsidR="00727AB6" w:rsidRDefault="00EE2E55">
      <w:pPr>
        <w:pStyle w:val="af1"/>
        <w:spacing w:before="4"/>
        <w:rPr>
          <w:iCs/>
          <w:sz w:val="24"/>
          <w:szCs w:val="24"/>
        </w:rPr>
      </w:pPr>
      <w:r>
        <w:rPr>
          <w:iCs/>
          <w:sz w:val="24"/>
          <w:szCs w:val="24"/>
        </w:rPr>
        <w:t>7. Орлов А.С., Георгиева Н.Г., Георгиев В.А., Сивохина И.А.</w:t>
      </w:r>
    </w:p>
    <w:p w14:paraId="3F09977B" w14:textId="77777777" w:rsidR="00727AB6" w:rsidRDefault="00EE2E55">
      <w:pPr>
        <w:pStyle w:val="af1"/>
        <w:spacing w:before="4"/>
        <w:rPr>
          <w:iCs/>
          <w:sz w:val="24"/>
          <w:szCs w:val="24"/>
        </w:rPr>
      </w:pPr>
      <w:r>
        <w:rPr>
          <w:iCs/>
          <w:sz w:val="24"/>
          <w:szCs w:val="24"/>
        </w:rPr>
        <w:t>История России. М.: «Проспект», 2023 г.</w:t>
      </w:r>
    </w:p>
    <w:p w14:paraId="6E051848" w14:textId="77777777" w:rsidR="00727AB6" w:rsidRDefault="00EE2E55">
      <w:pPr>
        <w:pStyle w:val="af1"/>
        <w:spacing w:before="4"/>
        <w:rPr>
          <w:iCs/>
          <w:sz w:val="24"/>
          <w:szCs w:val="24"/>
        </w:rPr>
      </w:pPr>
      <w:r>
        <w:rPr>
          <w:iCs/>
          <w:sz w:val="24"/>
          <w:szCs w:val="24"/>
        </w:rPr>
        <w:t>8. Основы российской государственности: учебное пособие для</w:t>
      </w:r>
    </w:p>
    <w:p w14:paraId="548170C0" w14:textId="77777777" w:rsidR="00727AB6" w:rsidRDefault="00EE2E55">
      <w:pPr>
        <w:pStyle w:val="af1"/>
        <w:spacing w:before="4"/>
        <w:rPr>
          <w:iCs/>
          <w:sz w:val="24"/>
          <w:szCs w:val="24"/>
        </w:rPr>
      </w:pPr>
      <w:r>
        <w:rPr>
          <w:iCs/>
          <w:sz w:val="24"/>
          <w:szCs w:val="24"/>
        </w:rPr>
        <w:t>студентов естественно-научных и инженерно-технических специальностей /</w:t>
      </w:r>
    </w:p>
    <w:p w14:paraId="04CF537D" w14:textId="77777777" w:rsidR="00727AB6" w:rsidRDefault="00EE2E55">
      <w:pPr>
        <w:pStyle w:val="af1"/>
        <w:spacing w:before="4"/>
        <w:rPr>
          <w:iCs/>
          <w:sz w:val="24"/>
          <w:szCs w:val="24"/>
        </w:rPr>
      </w:pPr>
      <w:r>
        <w:rPr>
          <w:iCs/>
          <w:sz w:val="24"/>
          <w:szCs w:val="24"/>
        </w:rPr>
        <w:t>авт. колл.: А.П. Шевырев, В.В. Лапин, С.В. Рогачев, А.В. Туторский, П.Ю.</w:t>
      </w:r>
    </w:p>
    <w:p w14:paraId="20C29ECE" w14:textId="77777777" w:rsidR="00727AB6" w:rsidRDefault="00EE2E55">
      <w:pPr>
        <w:pStyle w:val="af1"/>
        <w:spacing w:before="4"/>
        <w:rPr>
          <w:iCs/>
          <w:sz w:val="24"/>
          <w:szCs w:val="24"/>
        </w:rPr>
      </w:pPr>
      <w:r>
        <w:rPr>
          <w:iCs/>
          <w:sz w:val="24"/>
          <w:szCs w:val="24"/>
        </w:rPr>
        <w:t xml:space="preserve">Уваров, А.А. Ларионов (иеромонах Родион), В.С. </w:t>
      </w:r>
      <w:proofErr w:type="spellStart"/>
      <w:r>
        <w:rPr>
          <w:iCs/>
          <w:sz w:val="24"/>
          <w:szCs w:val="24"/>
        </w:rPr>
        <w:t>Бремин</w:t>
      </w:r>
      <w:proofErr w:type="spellEnd"/>
      <w:r>
        <w:rPr>
          <w:iCs/>
          <w:sz w:val="24"/>
          <w:szCs w:val="24"/>
        </w:rPr>
        <w:t>, Н.Ю. Пивоваров,</w:t>
      </w:r>
    </w:p>
    <w:p w14:paraId="655307BF" w14:textId="77777777" w:rsidR="00727AB6" w:rsidRDefault="00EE2E55">
      <w:pPr>
        <w:pStyle w:val="af1"/>
        <w:spacing w:before="4"/>
        <w:rPr>
          <w:iCs/>
          <w:sz w:val="24"/>
          <w:szCs w:val="24"/>
        </w:rPr>
      </w:pPr>
      <w:r>
        <w:rPr>
          <w:iCs/>
          <w:sz w:val="24"/>
          <w:szCs w:val="24"/>
        </w:rPr>
        <w:t>О.А. Ефремов, Е.А. Маковецкий, Е.А. Овчинникова, Д.А. Андреев, В.В.</w:t>
      </w:r>
    </w:p>
    <w:p w14:paraId="3D5D0C18" w14:textId="77777777" w:rsidR="00727AB6" w:rsidRDefault="00EE2E55">
      <w:pPr>
        <w:pStyle w:val="af1"/>
        <w:spacing w:before="4"/>
        <w:rPr>
          <w:iCs/>
          <w:sz w:val="24"/>
          <w:szCs w:val="24"/>
        </w:rPr>
      </w:pPr>
      <w:r>
        <w:rPr>
          <w:iCs/>
          <w:sz w:val="24"/>
          <w:szCs w:val="24"/>
        </w:rPr>
        <w:t xml:space="preserve">Булатов, О.А. </w:t>
      </w:r>
      <w:proofErr w:type="spellStart"/>
      <w:r>
        <w:rPr>
          <w:iCs/>
          <w:sz w:val="24"/>
          <w:szCs w:val="24"/>
        </w:rPr>
        <w:t>Чагадаева</w:t>
      </w:r>
      <w:proofErr w:type="spellEnd"/>
      <w:r>
        <w:rPr>
          <w:iCs/>
          <w:sz w:val="24"/>
          <w:szCs w:val="24"/>
        </w:rPr>
        <w:t>. – Москва: Издательский дом «Дело» РАНХиГС, 2023.</w:t>
      </w:r>
    </w:p>
    <w:p w14:paraId="35A5C92A" w14:textId="77777777" w:rsidR="00727AB6" w:rsidRDefault="00EE2E55">
      <w:pPr>
        <w:pStyle w:val="af1"/>
        <w:spacing w:before="4"/>
        <w:rPr>
          <w:iCs/>
          <w:sz w:val="24"/>
          <w:szCs w:val="24"/>
        </w:rPr>
      </w:pPr>
      <w:r>
        <w:rPr>
          <w:iCs/>
          <w:sz w:val="24"/>
          <w:szCs w:val="24"/>
        </w:rPr>
        <w:t>9. Основы российской государственности: учебное пособие для</w:t>
      </w:r>
    </w:p>
    <w:p w14:paraId="34231EEF" w14:textId="77777777" w:rsidR="00727AB6" w:rsidRDefault="00EE2E55">
      <w:pPr>
        <w:pStyle w:val="af1"/>
        <w:spacing w:before="4"/>
        <w:rPr>
          <w:iCs/>
          <w:sz w:val="24"/>
          <w:szCs w:val="24"/>
        </w:rPr>
      </w:pPr>
      <w:r>
        <w:rPr>
          <w:iCs/>
          <w:sz w:val="24"/>
          <w:szCs w:val="24"/>
        </w:rPr>
        <w:t xml:space="preserve">студентов, изучающих </w:t>
      </w:r>
      <w:proofErr w:type="spellStart"/>
      <w:r>
        <w:rPr>
          <w:iCs/>
          <w:sz w:val="24"/>
          <w:szCs w:val="24"/>
        </w:rPr>
        <w:t>социогуманитарные</w:t>
      </w:r>
      <w:proofErr w:type="spellEnd"/>
      <w:r>
        <w:rPr>
          <w:iCs/>
          <w:sz w:val="24"/>
          <w:szCs w:val="24"/>
        </w:rPr>
        <w:t xml:space="preserve"> науки / Т. В. Евгеньева, И. И.</w:t>
      </w:r>
    </w:p>
    <w:p w14:paraId="42668606" w14:textId="77777777" w:rsidR="00727AB6" w:rsidRDefault="00EE2E55">
      <w:pPr>
        <w:pStyle w:val="af1"/>
        <w:spacing w:before="4"/>
        <w:rPr>
          <w:iCs/>
          <w:sz w:val="24"/>
          <w:szCs w:val="24"/>
        </w:rPr>
      </w:pPr>
      <w:r>
        <w:rPr>
          <w:iCs/>
          <w:sz w:val="24"/>
          <w:szCs w:val="24"/>
        </w:rPr>
        <w:t xml:space="preserve">Кузнецов, С. В. </w:t>
      </w:r>
      <w:proofErr w:type="spellStart"/>
      <w:r>
        <w:rPr>
          <w:iCs/>
          <w:sz w:val="24"/>
          <w:szCs w:val="24"/>
        </w:rPr>
        <w:t>Перевезенцев</w:t>
      </w:r>
      <w:proofErr w:type="spellEnd"/>
      <w:r>
        <w:rPr>
          <w:iCs/>
          <w:sz w:val="24"/>
          <w:szCs w:val="24"/>
        </w:rPr>
        <w:t>, А. В. Селезнева, О. Е. Сорокопудова, А.</w:t>
      </w:r>
    </w:p>
    <w:p w14:paraId="72306DCB" w14:textId="77777777" w:rsidR="00727AB6" w:rsidRDefault="00EE2E55">
      <w:pPr>
        <w:pStyle w:val="af1"/>
        <w:spacing w:before="4"/>
        <w:rPr>
          <w:iCs/>
          <w:sz w:val="24"/>
          <w:szCs w:val="24"/>
        </w:rPr>
      </w:pPr>
      <w:r>
        <w:rPr>
          <w:iCs/>
          <w:sz w:val="24"/>
          <w:szCs w:val="24"/>
        </w:rPr>
        <w:t xml:space="preserve">Б. Страхов, А. Р. </w:t>
      </w:r>
      <w:proofErr w:type="spellStart"/>
      <w:r>
        <w:rPr>
          <w:iCs/>
          <w:sz w:val="24"/>
          <w:szCs w:val="24"/>
        </w:rPr>
        <w:t>Боронин</w:t>
      </w:r>
      <w:proofErr w:type="spellEnd"/>
      <w:r>
        <w:rPr>
          <w:iCs/>
          <w:sz w:val="24"/>
          <w:szCs w:val="24"/>
        </w:rPr>
        <w:t xml:space="preserve">; под ред. С. В. </w:t>
      </w:r>
      <w:proofErr w:type="spellStart"/>
      <w:r>
        <w:rPr>
          <w:iCs/>
          <w:sz w:val="24"/>
          <w:szCs w:val="24"/>
        </w:rPr>
        <w:t>Перевезенцева</w:t>
      </w:r>
      <w:proofErr w:type="spellEnd"/>
      <w:r>
        <w:rPr>
          <w:iCs/>
          <w:sz w:val="24"/>
          <w:szCs w:val="24"/>
        </w:rPr>
        <w:t>. – Москва :</w:t>
      </w:r>
    </w:p>
    <w:p w14:paraId="46F0E7E0" w14:textId="77777777" w:rsidR="00727AB6" w:rsidRDefault="00EE2E55">
      <w:pPr>
        <w:pStyle w:val="af1"/>
        <w:spacing w:before="4"/>
        <w:rPr>
          <w:iCs/>
          <w:sz w:val="24"/>
          <w:szCs w:val="24"/>
        </w:rPr>
      </w:pPr>
      <w:r>
        <w:rPr>
          <w:iCs/>
          <w:sz w:val="24"/>
          <w:szCs w:val="24"/>
        </w:rPr>
        <w:t>Издательский дом «Дело» РАНХиГС, 2023</w:t>
      </w:r>
    </w:p>
    <w:p w14:paraId="22FC6234" w14:textId="77777777" w:rsidR="00727AB6" w:rsidRDefault="00EE2E55">
      <w:pPr>
        <w:pStyle w:val="af1"/>
        <w:spacing w:before="4"/>
        <w:rPr>
          <w:iCs/>
          <w:sz w:val="24"/>
          <w:szCs w:val="24"/>
        </w:rPr>
      </w:pPr>
      <w:r>
        <w:rPr>
          <w:iCs/>
          <w:sz w:val="24"/>
          <w:szCs w:val="24"/>
        </w:rPr>
        <w:t>10. Основы российской государственности: учебно-методический</w:t>
      </w:r>
    </w:p>
    <w:p w14:paraId="475038F6" w14:textId="77777777" w:rsidR="00727AB6" w:rsidRDefault="00EE2E55">
      <w:pPr>
        <w:pStyle w:val="af1"/>
        <w:spacing w:before="4"/>
        <w:rPr>
          <w:iCs/>
          <w:sz w:val="24"/>
          <w:szCs w:val="24"/>
        </w:rPr>
      </w:pPr>
      <w:r>
        <w:rPr>
          <w:iCs/>
          <w:sz w:val="24"/>
          <w:szCs w:val="24"/>
        </w:rPr>
        <w:t>комплекс по дисциплине для образовательных организаций высшего</w:t>
      </w:r>
    </w:p>
    <w:p w14:paraId="6BA60790" w14:textId="77777777" w:rsidR="00727AB6" w:rsidRDefault="00EE2E55">
      <w:pPr>
        <w:pStyle w:val="af1"/>
        <w:spacing w:before="4"/>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5B7D031E" w14:textId="77777777" w:rsidR="00727AB6" w:rsidRDefault="00EE2E55">
      <w:pPr>
        <w:pStyle w:val="af1"/>
        <w:spacing w:before="4"/>
        <w:rPr>
          <w:iCs/>
          <w:sz w:val="24"/>
          <w:szCs w:val="24"/>
        </w:rPr>
      </w:pPr>
      <w:r>
        <w:rPr>
          <w:iCs/>
          <w:sz w:val="24"/>
          <w:szCs w:val="24"/>
        </w:rPr>
        <w:t>Л. Г. Титова, С. А. Кудрина. — Москва : Издательский дом «Дело» РАНХиГС,</w:t>
      </w:r>
    </w:p>
    <w:p w14:paraId="65ED6DA3" w14:textId="77777777" w:rsidR="00727AB6" w:rsidRDefault="00EE2E55">
      <w:pPr>
        <w:pStyle w:val="af1"/>
        <w:spacing w:before="4"/>
        <w:rPr>
          <w:iCs/>
          <w:sz w:val="24"/>
          <w:szCs w:val="24"/>
        </w:rPr>
      </w:pPr>
      <w:r>
        <w:rPr>
          <w:iCs/>
          <w:sz w:val="24"/>
          <w:szCs w:val="24"/>
        </w:rPr>
        <w:t>2023.</w:t>
      </w:r>
    </w:p>
    <w:p w14:paraId="6093FAF4" w14:textId="77777777" w:rsidR="00727AB6" w:rsidRDefault="00EE2E55">
      <w:pPr>
        <w:pStyle w:val="af1"/>
        <w:spacing w:before="4"/>
        <w:rPr>
          <w:iCs/>
          <w:sz w:val="24"/>
          <w:szCs w:val="24"/>
        </w:rPr>
      </w:pPr>
      <w:r>
        <w:rPr>
          <w:iCs/>
          <w:sz w:val="24"/>
          <w:szCs w:val="24"/>
        </w:rPr>
        <w:t xml:space="preserve">11. </w:t>
      </w:r>
      <w:proofErr w:type="spellStart"/>
      <w:r>
        <w:rPr>
          <w:iCs/>
          <w:sz w:val="24"/>
          <w:szCs w:val="24"/>
        </w:rPr>
        <w:t>Перевезенцев</w:t>
      </w:r>
      <w:proofErr w:type="spellEnd"/>
      <w:r>
        <w:rPr>
          <w:iCs/>
          <w:sz w:val="24"/>
          <w:szCs w:val="24"/>
        </w:rPr>
        <w:t xml:space="preserve"> С. В. Русская история: с древнейших времен до</w:t>
      </w:r>
    </w:p>
    <w:p w14:paraId="280F3C55" w14:textId="77777777" w:rsidR="00727AB6" w:rsidRDefault="00EE2E55">
      <w:pPr>
        <w:pStyle w:val="af1"/>
        <w:spacing w:before="4"/>
        <w:rPr>
          <w:iCs/>
          <w:sz w:val="24"/>
          <w:szCs w:val="24"/>
        </w:rPr>
      </w:pPr>
      <w:r>
        <w:rPr>
          <w:iCs/>
          <w:sz w:val="24"/>
          <w:szCs w:val="24"/>
        </w:rPr>
        <w:t>начала XXI века. — М.: Академический проект, 2018.</w:t>
      </w:r>
    </w:p>
    <w:p w14:paraId="6B8A4C9D" w14:textId="77777777" w:rsidR="00727AB6" w:rsidRDefault="00EE2E55">
      <w:pPr>
        <w:pStyle w:val="af1"/>
        <w:spacing w:before="4"/>
        <w:rPr>
          <w:iCs/>
          <w:sz w:val="24"/>
          <w:szCs w:val="24"/>
        </w:rPr>
      </w:pPr>
      <w:r>
        <w:rPr>
          <w:iCs/>
          <w:sz w:val="24"/>
          <w:szCs w:val="24"/>
        </w:rPr>
        <w:t xml:space="preserve">12. </w:t>
      </w:r>
      <w:proofErr w:type="spellStart"/>
      <w:r>
        <w:rPr>
          <w:iCs/>
          <w:sz w:val="24"/>
          <w:szCs w:val="24"/>
        </w:rPr>
        <w:t>Перевезенцев</w:t>
      </w:r>
      <w:proofErr w:type="spellEnd"/>
      <w:r>
        <w:rPr>
          <w:iCs/>
          <w:sz w:val="24"/>
          <w:szCs w:val="24"/>
        </w:rPr>
        <w:t xml:space="preserve"> С.В. Русская религиозно-философская мысль X—XVII</w:t>
      </w:r>
    </w:p>
    <w:p w14:paraId="33AA04AB" w14:textId="77777777" w:rsidR="00727AB6" w:rsidRDefault="00EE2E55">
      <w:pPr>
        <w:pStyle w:val="af1"/>
        <w:spacing w:before="4"/>
        <w:rPr>
          <w:iCs/>
          <w:sz w:val="24"/>
          <w:szCs w:val="24"/>
        </w:rPr>
      </w:pPr>
      <w:r>
        <w:rPr>
          <w:iCs/>
          <w:sz w:val="24"/>
          <w:szCs w:val="24"/>
        </w:rPr>
        <w:t>вв. (Основные идеи и тенденции развития). М.: «Прометей». 1999.</w:t>
      </w:r>
    </w:p>
    <w:p w14:paraId="1C81E1AD" w14:textId="77777777" w:rsidR="00727AB6" w:rsidRDefault="00EE2E55">
      <w:pPr>
        <w:pStyle w:val="af1"/>
        <w:spacing w:before="4"/>
        <w:rPr>
          <w:iCs/>
          <w:sz w:val="24"/>
          <w:szCs w:val="24"/>
        </w:rPr>
      </w:pPr>
      <w:r>
        <w:rPr>
          <w:iCs/>
          <w:sz w:val="24"/>
          <w:szCs w:val="24"/>
        </w:rPr>
        <w:t>13. Российское общество: архитектоника цивилизационного развития</w:t>
      </w:r>
    </w:p>
    <w:p w14:paraId="3DBB5D40" w14:textId="77777777" w:rsidR="00727AB6" w:rsidRDefault="00EE2E55">
      <w:pPr>
        <w:pStyle w:val="af1"/>
        <w:spacing w:before="4"/>
        <w:rPr>
          <w:iCs/>
          <w:sz w:val="24"/>
          <w:szCs w:val="24"/>
        </w:rPr>
      </w:pPr>
      <w:r>
        <w:rPr>
          <w:iCs/>
          <w:sz w:val="24"/>
          <w:szCs w:val="24"/>
        </w:rPr>
        <w:t xml:space="preserve">/ Р.Г. Браславский, В.В. </w:t>
      </w:r>
      <w:proofErr w:type="spellStart"/>
      <w:r>
        <w:rPr>
          <w:iCs/>
          <w:sz w:val="24"/>
          <w:szCs w:val="24"/>
        </w:rPr>
        <w:t>Галиндабаева</w:t>
      </w:r>
      <w:proofErr w:type="spellEnd"/>
      <w:r>
        <w:rPr>
          <w:iCs/>
          <w:sz w:val="24"/>
          <w:szCs w:val="24"/>
        </w:rPr>
        <w:t xml:space="preserve">, Н.И. </w:t>
      </w:r>
      <w:proofErr w:type="spellStart"/>
      <w:r>
        <w:rPr>
          <w:iCs/>
          <w:sz w:val="24"/>
          <w:szCs w:val="24"/>
        </w:rPr>
        <w:t>Карбаинов</w:t>
      </w:r>
      <w:proofErr w:type="spellEnd"/>
      <w:r>
        <w:rPr>
          <w:iCs/>
          <w:sz w:val="24"/>
          <w:szCs w:val="24"/>
        </w:rPr>
        <w:t xml:space="preserve"> [и др.]. – Москва;</w:t>
      </w:r>
    </w:p>
    <w:p w14:paraId="57F52AF4" w14:textId="77777777" w:rsidR="00727AB6" w:rsidRDefault="00EE2E55">
      <w:pPr>
        <w:pStyle w:val="af1"/>
        <w:spacing w:before="4"/>
        <w:rPr>
          <w:iCs/>
          <w:sz w:val="24"/>
          <w:szCs w:val="24"/>
        </w:rPr>
      </w:pPr>
      <w:r>
        <w:rPr>
          <w:iCs/>
          <w:sz w:val="24"/>
          <w:szCs w:val="24"/>
        </w:rPr>
        <w:t>Санкт-Петербург: Федеральный научно-исследовательский социологический</w:t>
      </w:r>
    </w:p>
    <w:p w14:paraId="737DB026" w14:textId="77777777" w:rsidR="00727AB6" w:rsidRDefault="00EE2E55">
      <w:pPr>
        <w:pStyle w:val="af1"/>
        <w:spacing w:before="4"/>
        <w:rPr>
          <w:iCs/>
          <w:sz w:val="24"/>
          <w:szCs w:val="24"/>
        </w:rPr>
      </w:pPr>
      <w:r>
        <w:rPr>
          <w:iCs/>
          <w:sz w:val="24"/>
          <w:szCs w:val="24"/>
        </w:rPr>
        <w:t>центр Российской академии наук, 2021.</w:t>
      </w:r>
    </w:p>
    <w:p w14:paraId="37DB9605" w14:textId="77777777" w:rsidR="00727AB6" w:rsidRDefault="00EE2E55">
      <w:pPr>
        <w:pStyle w:val="af1"/>
        <w:spacing w:before="4"/>
        <w:rPr>
          <w:iCs/>
          <w:sz w:val="24"/>
          <w:szCs w:val="24"/>
        </w:rPr>
      </w:pPr>
      <w:r>
        <w:rPr>
          <w:iCs/>
          <w:sz w:val="24"/>
          <w:szCs w:val="24"/>
        </w:rPr>
        <w:t>14. Соловьев А.И. Принятие и исполнение государственных решений.</w:t>
      </w:r>
    </w:p>
    <w:p w14:paraId="7E170D29" w14:textId="77777777" w:rsidR="00727AB6" w:rsidRDefault="00EE2E55">
      <w:pPr>
        <w:pStyle w:val="af1"/>
        <w:spacing w:before="4"/>
        <w:rPr>
          <w:iCs/>
          <w:sz w:val="24"/>
          <w:szCs w:val="24"/>
        </w:rPr>
      </w:pPr>
      <w:r>
        <w:rPr>
          <w:iCs/>
          <w:sz w:val="24"/>
          <w:szCs w:val="24"/>
        </w:rPr>
        <w:t>М.: Аспект Пресс, 2017</w:t>
      </w:r>
    </w:p>
    <w:p w14:paraId="5560EBCF" w14:textId="77777777" w:rsidR="00727AB6" w:rsidRDefault="00EE2E55">
      <w:pPr>
        <w:pStyle w:val="af1"/>
        <w:spacing w:before="4"/>
        <w:rPr>
          <w:iCs/>
          <w:sz w:val="24"/>
          <w:szCs w:val="24"/>
        </w:rPr>
      </w:pPr>
      <w:r>
        <w:rPr>
          <w:iCs/>
          <w:sz w:val="24"/>
          <w:szCs w:val="24"/>
        </w:rPr>
        <w:t xml:space="preserve">15. Тимошина Т.М. Экономическая история России. М.: </w:t>
      </w:r>
      <w:proofErr w:type="spellStart"/>
      <w:r>
        <w:rPr>
          <w:iCs/>
          <w:sz w:val="24"/>
          <w:szCs w:val="24"/>
        </w:rPr>
        <w:t>Юстицинформ</w:t>
      </w:r>
      <w:proofErr w:type="spellEnd"/>
      <w:r>
        <w:rPr>
          <w:iCs/>
          <w:sz w:val="24"/>
          <w:szCs w:val="24"/>
        </w:rPr>
        <w:t>,</w:t>
      </w:r>
    </w:p>
    <w:p w14:paraId="02433F3E" w14:textId="77777777" w:rsidR="00727AB6" w:rsidRDefault="00EE2E55">
      <w:pPr>
        <w:pStyle w:val="af1"/>
        <w:spacing w:before="4"/>
        <w:rPr>
          <w:iCs/>
          <w:sz w:val="24"/>
          <w:szCs w:val="24"/>
        </w:rPr>
      </w:pPr>
      <w:r>
        <w:rPr>
          <w:iCs/>
          <w:sz w:val="24"/>
          <w:szCs w:val="24"/>
        </w:rPr>
        <w:lastRenderedPageBreak/>
        <w:t>2022.</w:t>
      </w:r>
    </w:p>
    <w:p w14:paraId="68DDD53C" w14:textId="77777777" w:rsidR="00727AB6" w:rsidRDefault="00EE2E55">
      <w:pPr>
        <w:pStyle w:val="af1"/>
        <w:spacing w:before="4"/>
        <w:rPr>
          <w:iCs/>
          <w:sz w:val="24"/>
          <w:szCs w:val="24"/>
        </w:rPr>
      </w:pPr>
      <w:r>
        <w:rPr>
          <w:iCs/>
          <w:sz w:val="24"/>
          <w:szCs w:val="24"/>
        </w:rPr>
        <w:t xml:space="preserve">16. Туровский Р.Ф. Политическая </w:t>
      </w:r>
      <w:proofErr w:type="spellStart"/>
      <w:r>
        <w:rPr>
          <w:iCs/>
          <w:sz w:val="24"/>
          <w:szCs w:val="24"/>
        </w:rPr>
        <w:t>регионалистика</w:t>
      </w:r>
      <w:proofErr w:type="spellEnd"/>
      <w:r>
        <w:rPr>
          <w:iCs/>
          <w:sz w:val="24"/>
          <w:szCs w:val="24"/>
        </w:rPr>
        <w:t>. М.: ГУ-ВШЭ, 2008.</w:t>
      </w:r>
    </w:p>
    <w:p w14:paraId="214A42FB" w14:textId="77777777" w:rsidR="00727AB6" w:rsidRDefault="00EE2E55">
      <w:pPr>
        <w:pStyle w:val="af1"/>
        <w:spacing w:before="4"/>
        <w:rPr>
          <w:iCs/>
          <w:sz w:val="24"/>
          <w:szCs w:val="24"/>
        </w:rPr>
      </w:pPr>
      <w:r>
        <w:rPr>
          <w:iCs/>
          <w:sz w:val="24"/>
          <w:szCs w:val="24"/>
        </w:rPr>
        <w:t>17. Федерализм: учебное пособие / С. Е. Заславский, В. И.</w:t>
      </w:r>
    </w:p>
    <w:p w14:paraId="38F85C0B" w14:textId="77777777" w:rsidR="00727AB6" w:rsidRDefault="00EE2E55">
      <w:pPr>
        <w:pStyle w:val="af1"/>
        <w:spacing w:before="4"/>
        <w:rPr>
          <w:iCs/>
          <w:sz w:val="24"/>
          <w:szCs w:val="24"/>
        </w:rPr>
      </w:pPr>
      <w:r>
        <w:rPr>
          <w:iCs/>
          <w:sz w:val="24"/>
          <w:szCs w:val="24"/>
        </w:rPr>
        <w:t>Коваленко, Е. Е. Кочетков, О. В. Морозов / под общ. ред. В. И. Коваленко,</w:t>
      </w:r>
    </w:p>
    <w:p w14:paraId="2AEFE910" w14:textId="77777777" w:rsidR="00727AB6" w:rsidRDefault="00EE2E55">
      <w:pPr>
        <w:pStyle w:val="af1"/>
        <w:spacing w:before="4"/>
        <w:rPr>
          <w:iCs/>
          <w:sz w:val="24"/>
          <w:szCs w:val="24"/>
        </w:rPr>
      </w:pPr>
      <w:r>
        <w:rPr>
          <w:iCs/>
          <w:sz w:val="24"/>
          <w:szCs w:val="24"/>
        </w:rPr>
        <w:t>О. В. Морозова. Москва : Изд-во Московского университета (МГУ), 2016.</w:t>
      </w:r>
    </w:p>
    <w:p w14:paraId="50CCE733" w14:textId="77777777" w:rsidR="00727AB6" w:rsidRDefault="00EE2E55">
      <w:pPr>
        <w:pStyle w:val="af1"/>
        <w:spacing w:before="4"/>
        <w:rPr>
          <w:iCs/>
          <w:sz w:val="24"/>
          <w:szCs w:val="24"/>
        </w:rPr>
      </w:pPr>
      <w:r>
        <w:rPr>
          <w:iCs/>
          <w:sz w:val="24"/>
          <w:szCs w:val="24"/>
        </w:rPr>
        <w:t>18. Шестопал Е.Б. Политическая психология. М, 2022.</w:t>
      </w:r>
    </w:p>
    <w:p w14:paraId="5FCE67F1" w14:textId="77777777" w:rsidR="00727AB6" w:rsidRDefault="00EE2E55">
      <w:pPr>
        <w:pStyle w:val="af1"/>
        <w:spacing w:before="4"/>
        <w:rPr>
          <w:iCs/>
          <w:sz w:val="24"/>
          <w:szCs w:val="24"/>
        </w:rPr>
      </w:pPr>
      <w:r>
        <w:rPr>
          <w:iCs/>
          <w:sz w:val="24"/>
          <w:szCs w:val="24"/>
        </w:rPr>
        <w:t xml:space="preserve">19. </w:t>
      </w:r>
      <w:proofErr w:type="spellStart"/>
      <w:r>
        <w:rPr>
          <w:iCs/>
          <w:sz w:val="24"/>
          <w:szCs w:val="24"/>
        </w:rPr>
        <w:t>Шрейбер</w:t>
      </w:r>
      <w:proofErr w:type="spellEnd"/>
      <w:r>
        <w:rPr>
          <w:iCs/>
          <w:sz w:val="24"/>
          <w:szCs w:val="24"/>
        </w:rPr>
        <w:t>, В. К. О мировоззрении, его структуре и отношениях с</w:t>
      </w:r>
    </w:p>
    <w:p w14:paraId="0C766F48" w14:textId="77777777" w:rsidR="00727AB6" w:rsidRDefault="00EE2E55">
      <w:pPr>
        <w:pStyle w:val="af1"/>
        <w:spacing w:before="4"/>
        <w:rPr>
          <w:iCs/>
          <w:sz w:val="24"/>
          <w:szCs w:val="24"/>
        </w:rPr>
      </w:pPr>
      <w:r>
        <w:rPr>
          <w:iCs/>
          <w:sz w:val="24"/>
          <w:szCs w:val="24"/>
        </w:rPr>
        <w:t>философией // Вестник Пермского университета. Философия. Психология.</w:t>
      </w:r>
    </w:p>
    <w:p w14:paraId="3697D1C2" w14:textId="77777777" w:rsidR="00727AB6" w:rsidRDefault="00EE2E55">
      <w:pPr>
        <w:pStyle w:val="af1"/>
        <w:spacing w:before="4"/>
        <w:rPr>
          <w:iCs/>
          <w:sz w:val="24"/>
          <w:szCs w:val="24"/>
        </w:rPr>
      </w:pPr>
      <w:r>
        <w:rPr>
          <w:iCs/>
          <w:sz w:val="24"/>
          <w:szCs w:val="24"/>
        </w:rPr>
        <w:t>Социология. – 2018. – № 2(34). – С. 191-202.</w:t>
      </w:r>
    </w:p>
    <w:p w14:paraId="7956C695" w14:textId="77777777" w:rsidR="00727AB6" w:rsidRDefault="00EE2E55">
      <w:pPr>
        <w:pStyle w:val="af1"/>
        <w:spacing w:before="4"/>
        <w:rPr>
          <w:iCs/>
          <w:sz w:val="24"/>
          <w:szCs w:val="24"/>
        </w:rPr>
      </w:pPr>
      <w:r>
        <w:rPr>
          <w:iCs/>
          <w:sz w:val="24"/>
          <w:szCs w:val="24"/>
        </w:rPr>
        <w:t xml:space="preserve">20. </w:t>
      </w:r>
      <w:proofErr w:type="spellStart"/>
      <w:r>
        <w:rPr>
          <w:iCs/>
          <w:sz w:val="24"/>
          <w:szCs w:val="24"/>
        </w:rPr>
        <w:t>Шуртаков</w:t>
      </w:r>
      <w:proofErr w:type="spellEnd"/>
      <w:r>
        <w:rPr>
          <w:iCs/>
          <w:sz w:val="24"/>
          <w:szCs w:val="24"/>
        </w:rPr>
        <w:t xml:space="preserve"> К.П. Мировоззрение и методы его формирования:</w:t>
      </w:r>
    </w:p>
    <w:p w14:paraId="110D2A6F" w14:textId="77777777" w:rsidR="00727AB6" w:rsidRDefault="00EE2E55">
      <w:pPr>
        <w:pStyle w:val="af1"/>
        <w:spacing w:before="4"/>
        <w:rPr>
          <w:iCs/>
          <w:sz w:val="24"/>
          <w:szCs w:val="24"/>
        </w:rPr>
      </w:pPr>
      <w:r>
        <w:rPr>
          <w:iCs/>
          <w:sz w:val="24"/>
          <w:szCs w:val="24"/>
        </w:rPr>
        <w:t>концептуально-философский анализ.- Казань: Изд-во Казан. ун-та, 1989.</w:t>
      </w:r>
    </w:p>
    <w:p w14:paraId="3FE36F7E" w14:textId="77777777" w:rsidR="00727AB6" w:rsidRDefault="00EE2E55">
      <w:pPr>
        <w:pStyle w:val="af1"/>
        <w:spacing w:before="4"/>
        <w:rPr>
          <w:iCs/>
          <w:sz w:val="24"/>
          <w:szCs w:val="24"/>
        </w:rPr>
      </w:pPr>
      <w:r>
        <w:rPr>
          <w:iCs/>
          <w:sz w:val="24"/>
          <w:szCs w:val="24"/>
        </w:rPr>
        <w:t>21. Алексеева Т.А. Современная политическая мысль (XX–XXI вв.):</w:t>
      </w:r>
    </w:p>
    <w:p w14:paraId="1338FE95" w14:textId="77777777" w:rsidR="00727AB6" w:rsidRDefault="00EE2E55">
      <w:pPr>
        <w:pStyle w:val="af1"/>
        <w:spacing w:before="4"/>
        <w:rPr>
          <w:iCs/>
          <w:sz w:val="24"/>
          <w:szCs w:val="24"/>
        </w:rPr>
      </w:pPr>
      <w:r>
        <w:rPr>
          <w:iCs/>
          <w:sz w:val="24"/>
          <w:szCs w:val="24"/>
        </w:rPr>
        <w:t>Политическая теория и международные отношения. М.,2019.</w:t>
      </w:r>
    </w:p>
    <w:p w14:paraId="0C8B4A63" w14:textId="77777777" w:rsidR="00727AB6" w:rsidRDefault="00EE2E55">
      <w:pPr>
        <w:pStyle w:val="af1"/>
        <w:spacing w:before="4"/>
        <w:rPr>
          <w:iCs/>
          <w:sz w:val="24"/>
          <w:szCs w:val="24"/>
        </w:rPr>
      </w:pPr>
      <w:r>
        <w:rPr>
          <w:iCs/>
          <w:sz w:val="24"/>
          <w:szCs w:val="24"/>
        </w:rPr>
        <w:t xml:space="preserve">22. </w:t>
      </w:r>
      <w:proofErr w:type="spellStart"/>
      <w:r>
        <w:rPr>
          <w:iCs/>
          <w:sz w:val="24"/>
          <w:szCs w:val="24"/>
        </w:rPr>
        <w:t>Аузан</w:t>
      </w:r>
      <w:proofErr w:type="spellEnd"/>
      <w:r>
        <w:rPr>
          <w:iCs/>
          <w:sz w:val="24"/>
          <w:szCs w:val="24"/>
        </w:rPr>
        <w:t xml:space="preserve"> А.А., Никишина Е.Н. Социокультурная экономика: как</w:t>
      </w:r>
    </w:p>
    <w:p w14:paraId="56B16A8A" w14:textId="77777777" w:rsidR="00727AB6" w:rsidRDefault="00EE2E55">
      <w:pPr>
        <w:pStyle w:val="af1"/>
        <w:spacing w:before="4"/>
        <w:rPr>
          <w:iCs/>
          <w:sz w:val="24"/>
          <w:szCs w:val="24"/>
        </w:rPr>
      </w:pPr>
      <w:r>
        <w:rPr>
          <w:iCs/>
          <w:sz w:val="24"/>
          <w:szCs w:val="24"/>
        </w:rPr>
        <w:t>культура влияет на экономику, а экономика — на культуру. М.:</w:t>
      </w:r>
    </w:p>
    <w:p w14:paraId="6F512146" w14:textId="77777777" w:rsidR="00727AB6" w:rsidRDefault="00EE2E55">
      <w:pPr>
        <w:pStyle w:val="af1"/>
        <w:spacing w:before="4"/>
        <w:rPr>
          <w:iCs/>
          <w:sz w:val="24"/>
          <w:szCs w:val="24"/>
        </w:rPr>
      </w:pPr>
      <w:r>
        <w:rPr>
          <w:iCs/>
          <w:sz w:val="24"/>
          <w:szCs w:val="24"/>
        </w:rPr>
        <w:t>Экономический факультет МГУ имени М. В. Ломоносова, 2021.</w:t>
      </w:r>
    </w:p>
    <w:p w14:paraId="16765EE9" w14:textId="77777777" w:rsidR="00727AB6" w:rsidRDefault="00EE2E55">
      <w:pPr>
        <w:pStyle w:val="af1"/>
        <w:spacing w:before="4"/>
        <w:rPr>
          <w:iCs/>
          <w:sz w:val="24"/>
          <w:szCs w:val="24"/>
        </w:rPr>
      </w:pPr>
      <w:r>
        <w:rPr>
          <w:iCs/>
          <w:sz w:val="24"/>
          <w:szCs w:val="24"/>
        </w:rPr>
        <w:t>23. Браславский Р.Г. Цивилизационная теоретическая перспектива в</w:t>
      </w:r>
    </w:p>
    <w:p w14:paraId="5623DA73" w14:textId="77777777" w:rsidR="00727AB6" w:rsidRDefault="00EE2E55">
      <w:pPr>
        <w:pStyle w:val="af1"/>
        <w:spacing w:before="4"/>
        <w:rPr>
          <w:iCs/>
          <w:sz w:val="24"/>
          <w:szCs w:val="24"/>
        </w:rPr>
      </w:pPr>
      <w:r>
        <w:rPr>
          <w:iCs/>
          <w:sz w:val="24"/>
          <w:szCs w:val="24"/>
        </w:rPr>
        <w:t>социологии // Социологические исследования, 2013, № 2, с. 15 -24.</w:t>
      </w:r>
    </w:p>
    <w:p w14:paraId="38804465" w14:textId="77777777" w:rsidR="00727AB6" w:rsidRDefault="00EE2E55">
      <w:pPr>
        <w:pStyle w:val="af1"/>
        <w:spacing w:before="4"/>
        <w:rPr>
          <w:iCs/>
          <w:sz w:val="24"/>
          <w:szCs w:val="24"/>
        </w:rPr>
      </w:pPr>
      <w:r>
        <w:rPr>
          <w:iCs/>
          <w:sz w:val="24"/>
          <w:szCs w:val="24"/>
        </w:rPr>
        <w:t>24. Браславский Р.Г. Эволюция концепции цивилизации в</w:t>
      </w:r>
    </w:p>
    <w:p w14:paraId="2BCCAFA2" w14:textId="77777777" w:rsidR="00727AB6" w:rsidRDefault="00EE2E55">
      <w:pPr>
        <w:pStyle w:val="af1"/>
        <w:spacing w:before="4"/>
        <w:rPr>
          <w:iCs/>
          <w:sz w:val="24"/>
          <w:szCs w:val="24"/>
        </w:rPr>
      </w:pPr>
      <w:proofErr w:type="spellStart"/>
      <w:r>
        <w:rPr>
          <w:iCs/>
          <w:sz w:val="24"/>
          <w:szCs w:val="24"/>
        </w:rPr>
        <w:t>социоисторической</w:t>
      </w:r>
      <w:proofErr w:type="spellEnd"/>
      <w:r>
        <w:rPr>
          <w:iCs/>
          <w:sz w:val="24"/>
          <w:szCs w:val="24"/>
        </w:rPr>
        <w:t xml:space="preserve"> науке в конце XVIII — начале XX века // Журнал</w:t>
      </w:r>
    </w:p>
    <w:p w14:paraId="667AA4A1" w14:textId="77777777" w:rsidR="00727AB6" w:rsidRDefault="00EE2E55">
      <w:pPr>
        <w:pStyle w:val="af1"/>
        <w:spacing w:before="4"/>
        <w:rPr>
          <w:iCs/>
          <w:sz w:val="24"/>
          <w:szCs w:val="24"/>
        </w:rPr>
      </w:pPr>
      <w:r>
        <w:rPr>
          <w:iCs/>
          <w:sz w:val="24"/>
          <w:szCs w:val="24"/>
        </w:rPr>
        <w:t>социологии и социальной антропологии, 2022, 25(2), с. 49–79.</w:t>
      </w:r>
    </w:p>
    <w:p w14:paraId="0A0A98F9" w14:textId="77777777" w:rsidR="00727AB6" w:rsidRDefault="00EE2E55">
      <w:pPr>
        <w:pStyle w:val="af1"/>
        <w:spacing w:before="4"/>
        <w:rPr>
          <w:iCs/>
          <w:sz w:val="24"/>
          <w:szCs w:val="24"/>
        </w:rPr>
      </w:pPr>
      <w:r>
        <w:rPr>
          <w:iCs/>
          <w:sz w:val="24"/>
          <w:szCs w:val="24"/>
        </w:rPr>
        <w:t>25. Голосов Г.В. Сравнительная политология. СПб.: Изд-во Европ.</w:t>
      </w:r>
    </w:p>
    <w:p w14:paraId="539B2BD3" w14:textId="77777777" w:rsidR="00727AB6" w:rsidRDefault="00EE2E55">
      <w:pPr>
        <w:pStyle w:val="af1"/>
        <w:spacing w:before="4"/>
        <w:rPr>
          <w:iCs/>
          <w:sz w:val="24"/>
          <w:szCs w:val="24"/>
        </w:rPr>
      </w:pPr>
      <w:r>
        <w:rPr>
          <w:iCs/>
          <w:sz w:val="24"/>
          <w:szCs w:val="24"/>
        </w:rPr>
        <w:t>ун-та в Санкт-Петербурге, 2022.</w:t>
      </w:r>
    </w:p>
    <w:p w14:paraId="02ED0D4E" w14:textId="77777777" w:rsidR="00727AB6" w:rsidRDefault="00EE2E55">
      <w:pPr>
        <w:pStyle w:val="af1"/>
        <w:spacing w:before="4"/>
        <w:rPr>
          <w:iCs/>
          <w:sz w:val="24"/>
          <w:szCs w:val="24"/>
        </w:rPr>
      </w:pPr>
      <w:r>
        <w:rPr>
          <w:iCs/>
          <w:sz w:val="24"/>
          <w:szCs w:val="24"/>
        </w:rPr>
        <w:t xml:space="preserve">26. </w:t>
      </w:r>
      <w:proofErr w:type="spellStart"/>
      <w:r>
        <w:rPr>
          <w:iCs/>
          <w:sz w:val="24"/>
          <w:szCs w:val="24"/>
        </w:rPr>
        <w:t>Джессоп</w:t>
      </w:r>
      <w:proofErr w:type="spellEnd"/>
      <w:r>
        <w:rPr>
          <w:iCs/>
          <w:sz w:val="24"/>
          <w:szCs w:val="24"/>
        </w:rPr>
        <w:t xml:space="preserve"> Б. Государство: прошлое, настоящее, будущее. М.:</w:t>
      </w:r>
    </w:p>
    <w:p w14:paraId="5B242008" w14:textId="77777777" w:rsidR="00727AB6" w:rsidRDefault="00EE2E55">
      <w:pPr>
        <w:pStyle w:val="af1"/>
        <w:spacing w:before="4"/>
        <w:rPr>
          <w:iCs/>
          <w:sz w:val="24"/>
          <w:szCs w:val="24"/>
        </w:rPr>
      </w:pPr>
      <w:r>
        <w:rPr>
          <w:iCs/>
          <w:sz w:val="24"/>
          <w:szCs w:val="24"/>
        </w:rPr>
        <w:t>«Дело», 2019.</w:t>
      </w:r>
    </w:p>
    <w:p w14:paraId="13EDC3AE" w14:textId="77777777" w:rsidR="00727AB6" w:rsidRDefault="00EE2E55">
      <w:pPr>
        <w:pStyle w:val="af1"/>
        <w:spacing w:before="4"/>
        <w:rPr>
          <w:iCs/>
          <w:sz w:val="24"/>
          <w:szCs w:val="24"/>
        </w:rPr>
      </w:pPr>
      <w:r>
        <w:rPr>
          <w:iCs/>
          <w:sz w:val="24"/>
          <w:szCs w:val="24"/>
        </w:rPr>
        <w:t>27. Ледяев В.Г. Социология власти. Теория и опыт эмпирического</w:t>
      </w:r>
    </w:p>
    <w:p w14:paraId="23789C7D" w14:textId="77777777" w:rsidR="00727AB6" w:rsidRDefault="00EE2E55">
      <w:pPr>
        <w:pStyle w:val="af1"/>
        <w:spacing w:before="4"/>
        <w:rPr>
          <w:iCs/>
          <w:sz w:val="24"/>
          <w:szCs w:val="24"/>
        </w:rPr>
      </w:pPr>
      <w:r>
        <w:rPr>
          <w:iCs/>
          <w:sz w:val="24"/>
          <w:szCs w:val="24"/>
        </w:rPr>
        <w:t>исследования власти в городских сообществах. М.: ВШЭ, 2012.</w:t>
      </w:r>
    </w:p>
    <w:p w14:paraId="65183CAD" w14:textId="77777777" w:rsidR="00727AB6" w:rsidRDefault="00EE2E55">
      <w:pPr>
        <w:pStyle w:val="af1"/>
        <w:spacing w:before="4"/>
        <w:rPr>
          <w:iCs/>
          <w:sz w:val="24"/>
          <w:szCs w:val="24"/>
        </w:rPr>
      </w:pPr>
      <w:r>
        <w:rPr>
          <w:iCs/>
          <w:sz w:val="24"/>
          <w:szCs w:val="24"/>
        </w:rPr>
        <w:t xml:space="preserve">28. </w:t>
      </w:r>
      <w:proofErr w:type="spellStart"/>
      <w:r>
        <w:rPr>
          <w:iCs/>
          <w:sz w:val="24"/>
          <w:szCs w:val="24"/>
        </w:rPr>
        <w:t>Макнил</w:t>
      </w:r>
      <w:proofErr w:type="spellEnd"/>
      <w:r>
        <w:rPr>
          <w:iCs/>
          <w:sz w:val="24"/>
          <w:szCs w:val="24"/>
        </w:rPr>
        <w:t xml:space="preserve"> У. В погоне за мощью. Технология, вооруженная сила и</w:t>
      </w:r>
    </w:p>
    <w:p w14:paraId="6DDCADCF" w14:textId="77777777" w:rsidR="00727AB6" w:rsidRDefault="00EE2E55">
      <w:pPr>
        <w:pStyle w:val="af1"/>
        <w:spacing w:before="4"/>
        <w:rPr>
          <w:iCs/>
          <w:sz w:val="24"/>
          <w:szCs w:val="24"/>
        </w:rPr>
      </w:pPr>
      <w:r>
        <w:rPr>
          <w:iCs/>
          <w:sz w:val="24"/>
          <w:szCs w:val="24"/>
        </w:rPr>
        <w:t>общество в XI-XX вв. М.: Территория будущего, 2008.</w:t>
      </w:r>
    </w:p>
    <w:p w14:paraId="4604CCCB" w14:textId="77777777" w:rsidR="00727AB6" w:rsidRDefault="00EE2E55">
      <w:pPr>
        <w:pStyle w:val="af1"/>
        <w:spacing w:before="4"/>
        <w:rPr>
          <w:iCs/>
          <w:sz w:val="24"/>
          <w:szCs w:val="24"/>
        </w:rPr>
      </w:pPr>
      <w:r>
        <w:rPr>
          <w:iCs/>
          <w:sz w:val="24"/>
          <w:szCs w:val="24"/>
        </w:rPr>
        <w:t>29. Малахов В.С. Национализм как политическая идеология. М.: КДУ,</w:t>
      </w:r>
    </w:p>
    <w:p w14:paraId="4131657B" w14:textId="77777777" w:rsidR="00727AB6" w:rsidRDefault="00EE2E55">
      <w:pPr>
        <w:pStyle w:val="af1"/>
        <w:spacing w:before="4"/>
        <w:rPr>
          <w:iCs/>
          <w:sz w:val="24"/>
          <w:szCs w:val="24"/>
        </w:rPr>
      </w:pPr>
      <w:r>
        <w:rPr>
          <w:iCs/>
          <w:sz w:val="24"/>
          <w:szCs w:val="24"/>
        </w:rPr>
        <w:t>2005.</w:t>
      </w:r>
    </w:p>
    <w:p w14:paraId="1F0F0271" w14:textId="77777777" w:rsidR="00727AB6" w:rsidRDefault="00EE2E55">
      <w:pPr>
        <w:pStyle w:val="af1"/>
        <w:spacing w:before="4"/>
        <w:rPr>
          <w:iCs/>
          <w:sz w:val="24"/>
          <w:szCs w:val="24"/>
        </w:rPr>
      </w:pPr>
      <w:r>
        <w:rPr>
          <w:iCs/>
          <w:sz w:val="24"/>
          <w:szCs w:val="24"/>
        </w:rPr>
        <w:t>30. Миллер А.И. Нация, или Могущество мифа. СПб.: Изд-во Европ.</w:t>
      </w:r>
    </w:p>
    <w:p w14:paraId="1DDD6BF7" w14:textId="77777777" w:rsidR="00727AB6" w:rsidRDefault="00EE2E55">
      <w:pPr>
        <w:pStyle w:val="af1"/>
        <w:spacing w:before="4"/>
        <w:rPr>
          <w:iCs/>
          <w:sz w:val="24"/>
          <w:szCs w:val="24"/>
        </w:rPr>
      </w:pPr>
      <w:r>
        <w:rPr>
          <w:iCs/>
          <w:sz w:val="24"/>
          <w:szCs w:val="24"/>
        </w:rPr>
        <w:t>ун-та в Санкт-Петербурге, 2016.</w:t>
      </w:r>
    </w:p>
    <w:p w14:paraId="52839E13" w14:textId="77777777" w:rsidR="00727AB6" w:rsidRDefault="00EE2E55">
      <w:pPr>
        <w:pStyle w:val="af1"/>
        <w:spacing w:before="4"/>
        <w:rPr>
          <w:iCs/>
          <w:sz w:val="24"/>
          <w:szCs w:val="24"/>
        </w:rPr>
      </w:pPr>
      <w:r>
        <w:rPr>
          <w:iCs/>
          <w:sz w:val="24"/>
          <w:szCs w:val="24"/>
        </w:rPr>
        <w:t xml:space="preserve">31. </w:t>
      </w:r>
      <w:proofErr w:type="spellStart"/>
      <w:r>
        <w:rPr>
          <w:iCs/>
          <w:sz w:val="24"/>
          <w:szCs w:val="24"/>
        </w:rPr>
        <w:t>Нерсесянц</w:t>
      </w:r>
      <w:proofErr w:type="spellEnd"/>
      <w:r>
        <w:rPr>
          <w:iCs/>
          <w:sz w:val="24"/>
          <w:szCs w:val="24"/>
        </w:rPr>
        <w:t xml:space="preserve"> В.С. История политических и правовых учений. М.,</w:t>
      </w:r>
    </w:p>
    <w:p w14:paraId="1E541359" w14:textId="77777777" w:rsidR="00727AB6" w:rsidRDefault="00EE2E55">
      <w:pPr>
        <w:pStyle w:val="af1"/>
        <w:spacing w:before="4"/>
        <w:rPr>
          <w:iCs/>
          <w:sz w:val="24"/>
          <w:szCs w:val="24"/>
        </w:rPr>
      </w:pPr>
      <w:r>
        <w:rPr>
          <w:iCs/>
          <w:sz w:val="24"/>
          <w:szCs w:val="24"/>
        </w:rPr>
        <w:t>1997.</w:t>
      </w:r>
    </w:p>
    <w:p w14:paraId="1A770C02" w14:textId="77777777" w:rsidR="00727AB6" w:rsidRDefault="00EE2E55">
      <w:pPr>
        <w:pStyle w:val="af1"/>
        <w:spacing w:before="4"/>
        <w:rPr>
          <w:iCs/>
          <w:sz w:val="24"/>
          <w:szCs w:val="24"/>
        </w:rPr>
      </w:pPr>
      <w:r>
        <w:rPr>
          <w:iCs/>
          <w:sz w:val="24"/>
          <w:szCs w:val="24"/>
        </w:rPr>
        <w:t>32. Наумова Е. И. Цивилизационные стратегии современности: от</w:t>
      </w:r>
    </w:p>
    <w:p w14:paraId="641477ED" w14:textId="77777777" w:rsidR="00727AB6" w:rsidRDefault="00EE2E55">
      <w:pPr>
        <w:pStyle w:val="af1"/>
        <w:spacing w:before="4"/>
        <w:rPr>
          <w:iCs/>
          <w:sz w:val="24"/>
          <w:szCs w:val="24"/>
        </w:rPr>
      </w:pPr>
      <w:r>
        <w:rPr>
          <w:iCs/>
          <w:sz w:val="24"/>
          <w:szCs w:val="24"/>
        </w:rPr>
        <w:t xml:space="preserve">геополитики к </w:t>
      </w:r>
      <w:proofErr w:type="spellStart"/>
      <w:r>
        <w:rPr>
          <w:iCs/>
          <w:sz w:val="24"/>
          <w:szCs w:val="24"/>
        </w:rPr>
        <w:t>биополитике</w:t>
      </w:r>
      <w:proofErr w:type="spellEnd"/>
      <w:r>
        <w:rPr>
          <w:iCs/>
          <w:sz w:val="24"/>
          <w:szCs w:val="24"/>
        </w:rPr>
        <w:t>. СПб: "Институт Мира и исследования</w:t>
      </w:r>
    </w:p>
    <w:p w14:paraId="004998B7" w14:textId="77777777" w:rsidR="00727AB6" w:rsidRDefault="00EE2E55">
      <w:pPr>
        <w:pStyle w:val="af1"/>
        <w:spacing w:before="4"/>
        <w:rPr>
          <w:iCs/>
          <w:sz w:val="24"/>
          <w:szCs w:val="24"/>
        </w:rPr>
      </w:pPr>
      <w:r>
        <w:rPr>
          <w:iCs/>
          <w:sz w:val="24"/>
          <w:szCs w:val="24"/>
        </w:rPr>
        <w:t>конфликтов", 2022.</w:t>
      </w:r>
    </w:p>
    <w:p w14:paraId="22746140" w14:textId="77777777" w:rsidR="00727AB6" w:rsidRDefault="00EE2E55">
      <w:pPr>
        <w:pStyle w:val="af1"/>
        <w:spacing w:before="4"/>
        <w:rPr>
          <w:iCs/>
          <w:sz w:val="24"/>
          <w:szCs w:val="24"/>
        </w:rPr>
      </w:pPr>
      <w:r>
        <w:rPr>
          <w:iCs/>
          <w:sz w:val="24"/>
          <w:szCs w:val="24"/>
        </w:rPr>
        <w:t>33. Панарин А. С. Православная цивилизация в глобальном мире.</w:t>
      </w:r>
    </w:p>
    <w:p w14:paraId="5BB16CA5" w14:textId="77777777" w:rsidR="00EA68A7" w:rsidRPr="00EA68A7" w:rsidRDefault="00EE2E55" w:rsidP="00EA68A7">
      <w:pPr>
        <w:pStyle w:val="af1"/>
        <w:spacing w:before="4"/>
        <w:rPr>
          <w:iCs/>
          <w:sz w:val="24"/>
          <w:szCs w:val="24"/>
        </w:rPr>
      </w:pPr>
      <w:r>
        <w:rPr>
          <w:iCs/>
          <w:sz w:val="24"/>
          <w:szCs w:val="24"/>
        </w:rPr>
        <w:t>Москва : Алгоритм, 2002.</w:t>
      </w:r>
    </w:p>
    <w:p w14:paraId="65C393A4" w14:textId="1BEEEED9" w:rsidR="00727AB6" w:rsidRPr="00EA68A7" w:rsidRDefault="00EE2E55" w:rsidP="00EA68A7">
      <w:pPr>
        <w:pStyle w:val="af1"/>
        <w:spacing w:before="4"/>
        <w:rPr>
          <w:iCs/>
          <w:sz w:val="24"/>
          <w:szCs w:val="24"/>
        </w:rPr>
      </w:pPr>
      <w:r>
        <w:rPr>
          <w:iCs/>
          <w:sz w:val="24"/>
          <w:szCs w:val="24"/>
        </w:rPr>
        <w:t>34. Патрушев С.В. Институциональная политология: Современный</w:t>
      </w:r>
    </w:p>
    <w:p w14:paraId="1B03D611" w14:textId="77777777" w:rsidR="00727AB6" w:rsidRDefault="00EE2E55">
      <w:pPr>
        <w:pStyle w:val="af1"/>
        <w:spacing w:before="4"/>
        <w:rPr>
          <w:iCs/>
          <w:sz w:val="24"/>
          <w:szCs w:val="24"/>
        </w:rPr>
      </w:pPr>
      <w:r>
        <w:rPr>
          <w:iCs/>
          <w:sz w:val="24"/>
          <w:szCs w:val="24"/>
        </w:rPr>
        <w:t>институционализм и политическая трансформация России. М.: ИСП РАН, 2006.</w:t>
      </w:r>
    </w:p>
    <w:p w14:paraId="7D381BB2" w14:textId="77777777" w:rsidR="00727AB6" w:rsidRDefault="00EE2E55">
      <w:pPr>
        <w:pStyle w:val="af1"/>
        <w:spacing w:before="4"/>
        <w:rPr>
          <w:iCs/>
          <w:sz w:val="24"/>
          <w:szCs w:val="24"/>
        </w:rPr>
      </w:pPr>
      <w:r>
        <w:rPr>
          <w:iCs/>
          <w:sz w:val="24"/>
          <w:szCs w:val="24"/>
        </w:rPr>
        <w:t>35. Полосин А.В. Шаг вперед: проблема мировоззрения в современной</w:t>
      </w:r>
    </w:p>
    <w:p w14:paraId="6C8B6D7A" w14:textId="77777777" w:rsidR="00727AB6" w:rsidRDefault="00EE2E55">
      <w:pPr>
        <w:pStyle w:val="af1"/>
        <w:spacing w:before="4"/>
        <w:rPr>
          <w:iCs/>
          <w:sz w:val="24"/>
          <w:szCs w:val="24"/>
        </w:rPr>
      </w:pPr>
      <w:r>
        <w:rPr>
          <w:iCs/>
          <w:sz w:val="24"/>
          <w:szCs w:val="24"/>
        </w:rPr>
        <w:t>России // Вестник Московского Университета. Серия 12. Политические</w:t>
      </w:r>
    </w:p>
    <w:p w14:paraId="3BF3DE3A" w14:textId="77777777" w:rsidR="00727AB6" w:rsidRDefault="00EE2E55">
      <w:pPr>
        <w:pStyle w:val="af1"/>
        <w:spacing w:before="4"/>
        <w:rPr>
          <w:iCs/>
          <w:sz w:val="24"/>
          <w:szCs w:val="24"/>
        </w:rPr>
      </w:pPr>
      <w:r>
        <w:rPr>
          <w:iCs/>
          <w:sz w:val="24"/>
          <w:szCs w:val="24"/>
        </w:rPr>
        <w:t>науки. 2022. № 3. c.7-23.</w:t>
      </w:r>
    </w:p>
    <w:p w14:paraId="15A1291F" w14:textId="77777777" w:rsidR="00727AB6" w:rsidRDefault="00EE2E55">
      <w:pPr>
        <w:pStyle w:val="af1"/>
        <w:spacing w:before="4"/>
        <w:rPr>
          <w:iCs/>
          <w:sz w:val="24"/>
          <w:szCs w:val="24"/>
        </w:rPr>
      </w:pPr>
      <w:r>
        <w:rPr>
          <w:iCs/>
          <w:sz w:val="24"/>
          <w:szCs w:val="24"/>
        </w:rPr>
        <w:t xml:space="preserve">36. Розов Н. С. Колея и перевал: </w:t>
      </w:r>
      <w:proofErr w:type="spellStart"/>
      <w:r>
        <w:rPr>
          <w:iCs/>
          <w:sz w:val="24"/>
          <w:szCs w:val="24"/>
        </w:rPr>
        <w:t>макросоциологические</w:t>
      </w:r>
      <w:proofErr w:type="spellEnd"/>
      <w:r>
        <w:rPr>
          <w:iCs/>
          <w:sz w:val="24"/>
          <w:szCs w:val="24"/>
        </w:rPr>
        <w:t xml:space="preserve"> основания</w:t>
      </w:r>
    </w:p>
    <w:p w14:paraId="62B339C4" w14:textId="77777777" w:rsidR="00727AB6" w:rsidRDefault="00EE2E55">
      <w:pPr>
        <w:pStyle w:val="af1"/>
        <w:spacing w:before="4"/>
        <w:rPr>
          <w:iCs/>
          <w:sz w:val="24"/>
          <w:szCs w:val="24"/>
        </w:rPr>
      </w:pPr>
      <w:r>
        <w:rPr>
          <w:iCs/>
          <w:sz w:val="24"/>
          <w:szCs w:val="24"/>
        </w:rPr>
        <w:t>стратегий России в XXI веке. Москва : РОССПЭН, 2011.</w:t>
      </w:r>
    </w:p>
    <w:p w14:paraId="10BBF431" w14:textId="77777777" w:rsidR="00727AB6" w:rsidRDefault="00EE2E55">
      <w:pPr>
        <w:pStyle w:val="af1"/>
        <w:spacing w:before="4"/>
        <w:rPr>
          <w:iCs/>
          <w:sz w:val="24"/>
          <w:szCs w:val="24"/>
        </w:rPr>
      </w:pPr>
      <w:r>
        <w:rPr>
          <w:iCs/>
          <w:sz w:val="24"/>
          <w:szCs w:val="24"/>
        </w:rPr>
        <w:t>37. Россия как государство-цивилизация: высшие цели и альтернативы</w:t>
      </w:r>
    </w:p>
    <w:p w14:paraId="1593A311" w14:textId="77777777" w:rsidR="00727AB6" w:rsidRDefault="00EE2E55">
      <w:pPr>
        <w:pStyle w:val="af1"/>
        <w:spacing w:before="4"/>
        <w:rPr>
          <w:iCs/>
          <w:sz w:val="24"/>
          <w:szCs w:val="24"/>
        </w:rPr>
      </w:pPr>
      <w:r>
        <w:rPr>
          <w:iCs/>
          <w:sz w:val="24"/>
          <w:szCs w:val="24"/>
        </w:rPr>
        <w:t>развития: Коллект. монография по мат-лам Юбилейных международных</w:t>
      </w:r>
    </w:p>
    <w:p w14:paraId="5BE37D8B" w14:textId="77777777" w:rsidR="00727AB6" w:rsidRDefault="00EE2E55">
      <w:pPr>
        <w:pStyle w:val="af1"/>
        <w:spacing w:before="4"/>
        <w:rPr>
          <w:iCs/>
          <w:sz w:val="24"/>
          <w:szCs w:val="24"/>
        </w:rPr>
      </w:pPr>
      <w:proofErr w:type="spellStart"/>
      <w:r>
        <w:rPr>
          <w:iCs/>
          <w:sz w:val="24"/>
          <w:szCs w:val="24"/>
        </w:rPr>
        <w:t>Панаринских</w:t>
      </w:r>
      <w:proofErr w:type="spellEnd"/>
      <w:r>
        <w:rPr>
          <w:iCs/>
          <w:sz w:val="24"/>
          <w:szCs w:val="24"/>
        </w:rPr>
        <w:t xml:space="preserve"> чтений, посвященный 75-летию со дня рождения А.С. Панарина</w:t>
      </w:r>
    </w:p>
    <w:p w14:paraId="41542A71" w14:textId="77777777" w:rsidR="00727AB6" w:rsidRDefault="00EE2E55">
      <w:pPr>
        <w:pStyle w:val="af1"/>
        <w:spacing w:before="4"/>
        <w:rPr>
          <w:iCs/>
          <w:sz w:val="24"/>
          <w:szCs w:val="24"/>
        </w:rPr>
      </w:pPr>
      <w:r>
        <w:rPr>
          <w:iCs/>
          <w:sz w:val="24"/>
          <w:szCs w:val="24"/>
        </w:rPr>
        <w:t>/ Отв. ред.: В.Н. Расторгуев; науч. ред.: А.В. Никандров / С. И. Бажов,</w:t>
      </w:r>
    </w:p>
    <w:p w14:paraId="54ED0EEF" w14:textId="77777777" w:rsidR="00727AB6" w:rsidRDefault="00EE2E55">
      <w:pPr>
        <w:pStyle w:val="af1"/>
        <w:spacing w:before="4"/>
        <w:rPr>
          <w:iCs/>
          <w:sz w:val="24"/>
          <w:szCs w:val="24"/>
        </w:rPr>
      </w:pPr>
      <w:r>
        <w:rPr>
          <w:iCs/>
          <w:sz w:val="24"/>
          <w:szCs w:val="24"/>
        </w:rPr>
        <w:lastRenderedPageBreak/>
        <w:t>Т. В. Беспалова, О. Ю. Бойцова и др. — Институт Наследия Москва, 2016.</w:t>
      </w:r>
    </w:p>
    <w:p w14:paraId="2562D785" w14:textId="77777777" w:rsidR="00727AB6" w:rsidRDefault="00EE2E55">
      <w:pPr>
        <w:pStyle w:val="af1"/>
        <w:spacing w:before="4"/>
        <w:rPr>
          <w:iCs/>
          <w:sz w:val="24"/>
          <w:szCs w:val="24"/>
        </w:rPr>
      </w:pPr>
      <w:r>
        <w:rPr>
          <w:iCs/>
          <w:sz w:val="24"/>
          <w:szCs w:val="24"/>
        </w:rPr>
        <w:t>38. Русская философия за рубежом: история и современность / кол.</w:t>
      </w:r>
    </w:p>
    <w:p w14:paraId="5BF2C3FC" w14:textId="77777777" w:rsidR="00727AB6" w:rsidRDefault="00EE2E55">
      <w:pPr>
        <w:pStyle w:val="af1"/>
        <w:spacing w:before="4"/>
        <w:rPr>
          <w:iCs/>
          <w:sz w:val="24"/>
          <w:szCs w:val="24"/>
        </w:rPr>
      </w:pPr>
      <w:r>
        <w:rPr>
          <w:iCs/>
          <w:sz w:val="24"/>
          <w:szCs w:val="24"/>
        </w:rPr>
        <w:t>авт. ; под ред. проф. М.А. Маслина ; сост. проф. Л.Е. Моторина / А.</w:t>
      </w:r>
    </w:p>
    <w:p w14:paraId="0B557D02" w14:textId="77777777" w:rsidR="00727AB6" w:rsidRDefault="00EE2E55">
      <w:pPr>
        <w:pStyle w:val="af1"/>
        <w:spacing w:before="4"/>
        <w:rPr>
          <w:iCs/>
          <w:sz w:val="24"/>
          <w:szCs w:val="24"/>
        </w:rPr>
      </w:pPr>
      <w:proofErr w:type="spellStart"/>
      <w:r>
        <w:rPr>
          <w:iCs/>
          <w:sz w:val="24"/>
          <w:szCs w:val="24"/>
        </w:rPr>
        <w:t>ДеБласио</w:t>
      </w:r>
      <w:proofErr w:type="spellEnd"/>
      <w:r>
        <w:rPr>
          <w:iCs/>
          <w:sz w:val="24"/>
          <w:szCs w:val="24"/>
        </w:rPr>
        <w:t xml:space="preserve">, Ц. Ань, В. Г. Буров и др. — </w:t>
      </w:r>
      <w:proofErr w:type="spellStart"/>
      <w:r>
        <w:rPr>
          <w:iCs/>
          <w:sz w:val="24"/>
          <w:szCs w:val="24"/>
        </w:rPr>
        <w:t>Кнорус</w:t>
      </w:r>
      <w:proofErr w:type="spellEnd"/>
      <w:r>
        <w:rPr>
          <w:iCs/>
          <w:sz w:val="24"/>
          <w:szCs w:val="24"/>
        </w:rPr>
        <w:t xml:space="preserve"> М, 2017.</w:t>
      </w:r>
    </w:p>
    <w:p w14:paraId="69A95CC3" w14:textId="77777777" w:rsidR="00727AB6" w:rsidRDefault="00EE2E55">
      <w:pPr>
        <w:pStyle w:val="af1"/>
        <w:spacing w:before="4"/>
        <w:rPr>
          <w:iCs/>
          <w:sz w:val="24"/>
          <w:szCs w:val="24"/>
        </w:rPr>
      </w:pPr>
      <w:r>
        <w:rPr>
          <w:iCs/>
          <w:sz w:val="24"/>
          <w:szCs w:val="24"/>
        </w:rPr>
        <w:t>39. Селезнева А.В. Российская молодежь: политико-психологический</w:t>
      </w:r>
    </w:p>
    <w:p w14:paraId="21589708" w14:textId="77777777" w:rsidR="00727AB6" w:rsidRDefault="00EE2E55">
      <w:pPr>
        <w:pStyle w:val="af1"/>
        <w:spacing w:before="4"/>
        <w:rPr>
          <w:iCs/>
          <w:sz w:val="24"/>
          <w:szCs w:val="24"/>
        </w:rPr>
      </w:pPr>
      <w:r>
        <w:rPr>
          <w:iCs/>
          <w:sz w:val="24"/>
          <w:szCs w:val="24"/>
        </w:rPr>
        <w:t>портрет на фоне эпохи. М.: «Аквилон», 2022.</w:t>
      </w:r>
    </w:p>
    <w:p w14:paraId="5EA6E0DA" w14:textId="77777777" w:rsidR="00727AB6" w:rsidRDefault="00EE2E55">
      <w:pPr>
        <w:pStyle w:val="af1"/>
        <w:spacing w:before="4"/>
        <w:rPr>
          <w:iCs/>
          <w:sz w:val="24"/>
          <w:szCs w:val="24"/>
        </w:rPr>
      </w:pPr>
      <w:r>
        <w:rPr>
          <w:iCs/>
          <w:sz w:val="24"/>
          <w:szCs w:val="24"/>
        </w:rPr>
        <w:t xml:space="preserve">40. Смирнов А.В. Всечеловеческое </w:t>
      </w:r>
      <w:proofErr w:type="spellStart"/>
      <w:r>
        <w:rPr>
          <w:iCs/>
          <w:sz w:val="24"/>
          <w:szCs w:val="24"/>
        </w:rPr>
        <w:t>vs</w:t>
      </w:r>
      <w:proofErr w:type="spellEnd"/>
      <w:r>
        <w:rPr>
          <w:iCs/>
          <w:sz w:val="24"/>
          <w:szCs w:val="24"/>
        </w:rPr>
        <w:t>. общечеловеческое. М.: ООО</w:t>
      </w:r>
    </w:p>
    <w:p w14:paraId="430CE7F5" w14:textId="77777777" w:rsidR="00727AB6" w:rsidRDefault="00EE2E55">
      <w:pPr>
        <w:pStyle w:val="af1"/>
        <w:spacing w:before="4"/>
        <w:rPr>
          <w:iCs/>
          <w:sz w:val="24"/>
          <w:szCs w:val="24"/>
        </w:rPr>
      </w:pPr>
      <w:r>
        <w:rPr>
          <w:iCs/>
          <w:sz w:val="24"/>
          <w:szCs w:val="24"/>
        </w:rPr>
        <w:t>«</w:t>
      </w:r>
      <w:proofErr w:type="spellStart"/>
      <w:r>
        <w:rPr>
          <w:iCs/>
          <w:sz w:val="24"/>
          <w:szCs w:val="24"/>
        </w:rPr>
        <w:t>Садра</w:t>
      </w:r>
      <w:proofErr w:type="spellEnd"/>
      <w:r>
        <w:rPr>
          <w:iCs/>
          <w:sz w:val="24"/>
          <w:szCs w:val="24"/>
        </w:rPr>
        <w:t>», Издательский Дом ЯСК, 2019. 216 с.</w:t>
      </w:r>
    </w:p>
    <w:p w14:paraId="612B76E5" w14:textId="77777777" w:rsidR="00727AB6" w:rsidRDefault="00EE2E55">
      <w:pPr>
        <w:pStyle w:val="af1"/>
        <w:spacing w:before="4"/>
        <w:rPr>
          <w:iCs/>
          <w:sz w:val="24"/>
          <w:szCs w:val="24"/>
        </w:rPr>
      </w:pPr>
      <w:r>
        <w:rPr>
          <w:iCs/>
          <w:sz w:val="24"/>
          <w:szCs w:val="24"/>
        </w:rPr>
        <w:t xml:space="preserve">41. Тишков В.А. Реквием по этносу: Исследования по </w:t>
      </w:r>
      <w:proofErr w:type="spellStart"/>
      <w:r>
        <w:rPr>
          <w:iCs/>
          <w:sz w:val="24"/>
          <w:szCs w:val="24"/>
        </w:rPr>
        <w:t>социальнокультурной</w:t>
      </w:r>
      <w:proofErr w:type="spellEnd"/>
      <w:r>
        <w:rPr>
          <w:iCs/>
          <w:sz w:val="24"/>
          <w:szCs w:val="24"/>
        </w:rPr>
        <w:t xml:space="preserve"> антропологии. М.: Наука, 2003.</w:t>
      </w:r>
    </w:p>
    <w:p w14:paraId="5B7D27AD" w14:textId="77777777" w:rsidR="00727AB6" w:rsidRDefault="00EE2E55">
      <w:pPr>
        <w:pStyle w:val="af1"/>
        <w:spacing w:before="4"/>
        <w:rPr>
          <w:iCs/>
          <w:sz w:val="24"/>
          <w:szCs w:val="24"/>
        </w:rPr>
      </w:pPr>
      <w:r>
        <w:rPr>
          <w:iCs/>
          <w:sz w:val="24"/>
          <w:szCs w:val="24"/>
        </w:rPr>
        <w:t xml:space="preserve">42. Тишков В.А., </w:t>
      </w:r>
      <w:proofErr w:type="spellStart"/>
      <w:r>
        <w:rPr>
          <w:iCs/>
          <w:sz w:val="24"/>
          <w:szCs w:val="24"/>
        </w:rPr>
        <w:t>Шабаев</w:t>
      </w:r>
      <w:proofErr w:type="spellEnd"/>
      <w:r>
        <w:rPr>
          <w:iCs/>
          <w:sz w:val="24"/>
          <w:szCs w:val="24"/>
        </w:rPr>
        <w:t xml:space="preserve"> Ю.П. </w:t>
      </w:r>
      <w:proofErr w:type="spellStart"/>
      <w:r>
        <w:rPr>
          <w:iCs/>
          <w:sz w:val="24"/>
          <w:szCs w:val="24"/>
        </w:rPr>
        <w:t>Этнополитология</w:t>
      </w:r>
      <w:proofErr w:type="spellEnd"/>
      <w:r>
        <w:rPr>
          <w:iCs/>
          <w:sz w:val="24"/>
          <w:szCs w:val="24"/>
        </w:rPr>
        <w:t>: политические функции</w:t>
      </w:r>
    </w:p>
    <w:p w14:paraId="6B67F4AE" w14:textId="77777777" w:rsidR="00727AB6" w:rsidRDefault="00EE2E55">
      <w:pPr>
        <w:pStyle w:val="af1"/>
        <w:spacing w:before="4"/>
        <w:rPr>
          <w:iCs/>
          <w:sz w:val="24"/>
          <w:szCs w:val="24"/>
        </w:rPr>
      </w:pPr>
      <w:r>
        <w:rPr>
          <w:iCs/>
          <w:sz w:val="24"/>
          <w:szCs w:val="24"/>
        </w:rPr>
        <w:t>этничности. – М.: Издательство московского университета, 2013.</w:t>
      </w:r>
    </w:p>
    <w:p w14:paraId="0E22B971" w14:textId="77777777" w:rsidR="00727AB6" w:rsidRDefault="00EE2E55">
      <w:pPr>
        <w:pStyle w:val="af1"/>
        <w:spacing w:before="4"/>
        <w:rPr>
          <w:iCs/>
          <w:sz w:val="24"/>
          <w:szCs w:val="24"/>
        </w:rPr>
      </w:pPr>
      <w:r>
        <w:rPr>
          <w:iCs/>
          <w:sz w:val="24"/>
          <w:szCs w:val="24"/>
        </w:rPr>
        <w:t>43. Фадеев В.А. Преображение гуманизма. Москва: РГГУ, 2022. 198 с.</w:t>
      </w:r>
    </w:p>
    <w:p w14:paraId="6530CBD6" w14:textId="77777777" w:rsidR="00727AB6" w:rsidRDefault="00EE2E55">
      <w:pPr>
        <w:pStyle w:val="af1"/>
        <w:spacing w:before="4"/>
        <w:rPr>
          <w:iCs/>
          <w:sz w:val="24"/>
          <w:szCs w:val="24"/>
        </w:rPr>
      </w:pPr>
      <w:r>
        <w:rPr>
          <w:iCs/>
          <w:sz w:val="24"/>
          <w:szCs w:val="24"/>
        </w:rPr>
        <w:t>44. Хантингтон С. Столкновение цивилизаций – М.: АСТ, 2022.</w:t>
      </w:r>
    </w:p>
    <w:p w14:paraId="1C08BBE4" w14:textId="77777777" w:rsidR="00727AB6" w:rsidRDefault="00EE2E55">
      <w:pPr>
        <w:pStyle w:val="af1"/>
        <w:spacing w:before="4"/>
        <w:rPr>
          <w:iCs/>
          <w:sz w:val="24"/>
          <w:szCs w:val="24"/>
        </w:rPr>
      </w:pPr>
      <w:r>
        <w:rPr>
          <w:iCs/>
          <w:sz w:val="24"/>
          <w:szCs w:val="24"/>
        </w:rPr>
        <w:t xml:space="preserve">45. </w:t>
      </w:r>
      <w:proofErr w:type="spellStart"/>
      <w:r>
        <w:rPr>
          <w:iCs/>
          <w:sz w:val="24"/>
          <w:szCs w:val="24"/>
        </w:rPr>
        <w:t>Харичев</w:t>
      </w:r>
      <w:proofErr w:type="spellEnd"/>
      <w:r>
        <w:rPr>
          <w:iCs/>
          <w:sz w:val="24"/>
          <w:szCs w:val="24"/>
        </w:rPr>
        <w:t xml:space="preserve"> А.Д., Шутов А.Ю., Полосин А.В., Соколова Е.Н.</w:t>
      </w:r>
    </w:p>
    <w:p w14:paraId="161CE9EE" w14:textId="77777777" w:rsidR="00727AB6" w:rsidRDefault="00EE2E55">
      <w:pPr>
        <w:pStyle w:val="af1"/>
        <w:spacing w:before="4"/>
        <w:rPr>
          <w:iCs/>
          <w:sz w:val="24"/>
          <w:szCs w:val="24"/>
        </w:rPr>
      </w:pPr>
      <w:r>
        <w:rPr>
          <w:iCs/>
          <w:sz w:val="24"/>
          <w:szCs w:val="24"/>
        </w:rPr>
        <w:t xml:space="preserve">Восприятие базовых ценностей, факторов и структур </w:t>
      </w:r>
      <w:proofErr w:type="spellStart"/>
      <w:r>
        <w:rPr>
          <w:iCs/>
          <w:sz w:val="24"/>
          <w:szCs w:val="24"/>
        </w:rPr>
        <w:t>социальноисторического</w:t>
      </w:r>
      <w:proofErr w:type="spellEnd"/>
      <w:r>
        <w:rPr>
          <w:iCs/>
          <w:sz w:val="24"/>
          <w:szCs w:val="24"/>
        </w:rPr>
        <w:t xml:space="preserve"> развития России (по материалам исследований и апробации)</w:t>
      </w:r>
    </w:p>
    <w:p w14:paraId="6E47099A" w14:textId="77777777" w:rsidR="00727AB6" w:rsidRDefault="00EE2E55">
      <w:pPr>
        <w:pStyle w:val="af1"/>
        <w:spacing w:before="4"/>
        <w:rPr>
          <w:iCs/>
          <w:sz w:val="24"/>
          <w:szCs w:val="24"/>
        </w:rPr>
      </w:pPr>
      <w:r>
        <w:rPr>
          <w:iCs/>
          <w:sz w:val="24"/>
          <w:szCs w:val="24"/>
        </w:rPr>
        <w:t>// Журнал политических исследований. – 2022. – Т. 6, № 3. – С. 9-19.</w:t>
      </w:r>
    </w:p>
    <w:p w14:paraId="3648575A" w14:textId="77777777" w:rsidR="00727AB6" w:rsidRDefault="00EE2E55">
      <w:pPr>
        <w:pStyle w:val="af1"/>
        <w:spacing w:before="4"/>
        <w:rPr>
          <w:iCs/>
          <w:sz w:val="24"/>
          <w:szCs w:val="24"/>
        </w:rPr>
      </w:pPr>
      <w:r>
        <w:rPr>
          <w:iCs/>
          <w:sz w:val="24"/>
          <w:szCs w:val="24"/>
        </w:rPr>
        <w:t xml:space="preserve">46. </w:t>
      </w:r>
      <w:proofErr w:type="spellStart"/>
      <w:r>
        <w:rPr>
          <w:iCs/>
          <w:sz w:val="24"/>
          <w:szCs w:val="24"/>
        </w:rPr>
        <w:t>Хархордин</w:t>
      </w:r>
      <w:proofErr w:type="spellEnd"/>
      <w:r>
        <w:rPr>
          <w:iCs/>
          <w:sz w:val="24"/>
          <w:szCs w:val="24"/>
        </w:rPr>
        <w:t xml:space="preserve"> О.В. Основные понятия российской политики. М.: Новое</w:t>
      </w:r>
    </w:p>
    <w:p w14:paraId="104BDBA9" w14:textId="77777777" w:rsidR="00727AB6" w:rsidRDefault="00EE2E55">
      <w:pPr>
        <w:pStyle w:val="af1"/>
        <w:spacing w:before="4"/>
        <w:rPr>
          <w:iCs/>
          <w:sz w:val="24"/>
          <w:szCs w:val="24"/>
        </w:rPr>
      </w:pPr>
      <w:r>
        <w:rPr>
          <w:iCs/>
          <w:sz w:val="24"/>
          <w:szCs w:val="24"/>
        </w:rPr>
        <w:t>литературное обозрение, 2011.</w:t>
      </w:r>
    </w:p>
    <w:p w14:paraId="49368C34" w14:textId="77777777" w:rsidR="00727AB6" w:rsidRDefault="00EE2E55">
      <w:pPr>
        <w:pStyle w:val="af1"/>
        <w:spacing w:before="4"/>
        <w:rPr>
          <w:iCs/>
          <w:sz w:val="24"/>
          <w:szCs w:val="24"/>
        </w:rPr>
      </w:pPr>
      <w:r>
        <w:rPr>
          <w:iCs/>
          <w:sz w:val="24"/>
          <w:szCs w:val="24"/>
        </w:rPr>
        <w:t xml:space="preserve">47. </w:t>
      </w:r>
      <w:proofErr w:type="spellStart"/>
      <w:r>
        <w:rPr>
          <w:iCs/>
          <w:sz w:val="24"/>
          <w:szCs w:val="24"/>
        </w:rPr>
        <w:t>Цымбурский</w:t>
      </w:r>
      <w:proofErr w:type="spellEnd"/>
      <w:r>
        <w:rPr>
          <w:iCs/>
          <w:sz w:val="24"/>
          <w:szCs w:val="24"/>
        </w:rPr>
        <w:t xml:space="preserve"> В.Л. Остров Россия: геополитические и</w:t>
      </w:r>
    </w:p>
    <w:p w14:paraId="4CAD8E5E" w14:textId="77777777" w:rsidR="00727AB6" w:rsidRDefault="00EE2E55">
      <w:pPr>
        <w:pStyle w:val="af1"/>
        <w:spacing w:before="4"/>
        <w:rPr>
          <w:iCs/>
          <w:sz w:val="24"/>
          <w:szCs w:val="24"/>
        </w:rPr>
      </w:pPr>
      <w:proofErr w:type="spellStart"/>
      <w:r>
        <w:rPr>
          <w:iCs/>
          <w:sz w:val="24"/>
          <w:szCs w:val="24"/>
        </w:rPr>
        <w:t>хронополитические</w:t>
      </w:r>
      <w:proofErr w:type="spellEnd"/>
      <w:r>
        <w:rPr>
          <w:iCs/>
          <w:sz w:val="24"/>
          <w:szCs w:val="24"/>
        </w:rPr>
        <w:t xml:space="preserve"> работы, 1993–2006. Москва : РОССПЭН, 2007.</w:t>
      </w:r>
    </w:p>
    <w:p w14:paraId="393B8012" w14:textId="77777777" w:rsidR="00727AB6" w:rsidRDefault="00EE2E55">
      <w:pPr>
        <w:pStyle w:val="af1"/>
        <w:spacing w:before="4"/>
        <w:rPr>
          <w:iCs/>
          <w:sz w:val="24"/>
          <w:szCs w:val="24"/>
        </w:rPr>
      </w:pPr>
      <w:r>
        <w:rPr>
          <w:iCs/>
          <w:sz w:val="24"/>
          <w:szCs w:val="24"/>
        </w:rPr>
        <w:t>48. Шестопал Е.Б. Они и Мы. Образы и России и мира в сознании</w:t>
      </w:r>
    </w:p>
    <w:p w14:paraId="3AACF6CD" w14:textId="77777777" w:rsidR="00727AB6" w:rsidRDefault="00EE2E55">
      <w:pPr>
        <w:pStyle w:val="af1"/>
        <w:spacing w:before="4"/>
        <w:rPr>
          <w:iCs/>
          <w:sz w:val="24"/>
          <w:szCs w:val="24"/>
        </w:rPr>
      </w:pPr>
      <w:r>
        <w:rPr>
          <w:iCs/>
          <w:sz w:val="24"/>
          <w:szCs w:val="24"/>
        </w:rPr>
        <w:t>российских граждан. М.: «РОССПЭН», 2021.</w:t>
      </w:r>
    </w:p>
    <w:p w14:paraId="1884DC29" w14:textId="77777777" w:rsidR="00727AB6" w:rsidRDefault="00EE2E55">
      <w:pPr>
        <w:pStyle w:val="af1"/>
        <w:spacing w:before="4"/>
        <w:rPr>
          <w:iCs/>
          <w:sz w:val="24"/>
          <w:szCs w:val="24"/>
        </w:rPr>
      </w:pPr>
      <w:r>
        <w:rPr>
          <w:iCs/>
          <w:sz w:val="24"/>
          <w:szCs w:val="24"/>
        </w:rPr>
        <w:t xml:space="preserve">49. </w:t>
      </w:r>
      <w:proofErr w:type="spellStart"/>
      <w:r>
        <w:rPr>
          <w:iCs/>
          <w:sz w:val="24"/>
          <w:szCs w:val="24"/>
        </w:rPr>
        <w:t>Ширинянц</w:t>
      </w:r>
      <w:proofErr w:type="spellEnd"/>
      <w:r>
        <w:rPr>
          <w:iCs/>
          <w:sz w:val="24"/>
          <w:szCs w:val="24"/>
        </w:rPr>
        <w:t xml:space="preserve"> А.А. Русский хранитель. М.: «Русский мир», 2008.</w:t>
      </w:r>
    </w:p>
    <w:p w14:paraId="3BFEC186" w14:textId="77777777" w:rsidR="00727AB6" w:rsidRDefault="00EE2E55">
      <w:pPr>
        <w:pStyle w:val="af1"/>
        <w:spacing w:before="4"/>
        <w:rPr>
          <w:iCs/>
          <w:sz w:val="24"/>
          <w:szCs w:val="24"/>
        </w:rPr>
      </w:pPr>
      <w:r>
        <w:rPr>
          <w:iCs/>
          <w:sz w:val="24"/>
          <w:szCs w:val="24"/>
        </w:rPr>
        <w:t xml:space="preserve">50. Щербак А. Н., </w:t>
      </w:r>
      <w:proofErr w:type="spellStart"/>
      <w:r>
        <w:rPr>
          <w:iCs/>
          <w:sz w:val="24"/>
          <w:szCs w:val="24"/>
        </w:rPr>
        <w:t>Болячевец</w:t>
      </w:r>
      <w:proofErr w:type="spellEnd"/>
      <w:r>
        <w:rPr>
          <w:iCs/>
          <w:sz w:val="24"/>
          <w:szCs w:val="24"/>
        </w:rPr>
        <w:t xml:space="preserve"> Л. С., Платонова Е. С. история</w:t>
      </w:r>
    </w:p>
    <w:p w14:paraId="37530719" w14:textId="77777777" w:rsidR="00727AB6" w:rsidRDefault="00EE2E55">
      <w:pPr>
        <w:pStyle w:val="af1"/>
        <w:spacing w:before="4"/>
        <w:rPr>
          <w:iCs/>
          <w:sz w:val="24"/>
          <w:szCs w:val="24"/>
        </w:rPr>
      </w:pPr>
      <w:r>
        <w:rPr>
          <w:iCs/>
          <w:sz w:val="24"/>
          <w:szCs w:val="24"/>
        </w:rPr>
        <w:t>советской национальной политики. Колебания маятника // Политическая</w:t>
      </w:r>
    </w:p>
    <w:p w14:paraId="0744269F" w14:textId="77777777" w:rsidR="00727AB6" w:rsidRDefault="00EE2E55">
      <w:pPr>
        <w:pStyle w:val="af1"/>
        <w:spacing w:before="4"/>
        <w:rPr>
          <w:iCs/>
          <w:sz w:val="24"/>
          <w:szCs w:val="24"/>
        </w:rPr>
      </w:pPr>
      <w:r>
        <w:rPr>
          <w:iCs/>
          <w:sz w:val="24"/>
          <w:szCs w:val="24"/>
        </w:rPr>
        <w:t>наука. 2016. № 1. С. 100–123.</w:t>
      </w:r>
    </w:p>
    <w:p w14:paraId="5C8A61C0" w14:textId="77777777" w:rsidR="00727AB6" w:rsidRDefault="00EE2E55">
      <w:pPr>
        <w:pStyle w:val="af1"/>
        <w:spacing w:before="4"/>
        <w:rPr>
          <w:iCs/>
          <w:sz w:val="24"/>
          <w:szCs w:val="24"/>
        </w:rPr>
      </w:pPr>
      <w:r>
        <w:rPr>
          <w:iCs/>
          <w:sz w:val="24"/>
          <w:szCs w:val="24"/>
        </w:rPr>
        <w:t>51. Якунин В.И., Бобровская Е.В. Идеология и политика. М.:</w:t>
      </w:r>
    </w:p>
    <w:p w14:paraId="384DACA9" w14:textId="77777777" w:rsidR="00EA68A7" w:rsidRPr="009F3C08" w:rsidRDefault="00EE2E55">
      <w:pPr>
        <w:pStyle w:val="af1"/>
        <w:spacing w:before="4"/>
        <w:rPr>
          <w:iCs/>
          <w:sz w:val="24"/>
          <w:szCs w:val="24"/>
        </w:rPr>
      </w:pPr>
      <w:r>
        <w:rPr>
          <w:iCs/>
          <w:sz w:val="24"/>
          <w:szCs w:val="24"/>
        </w:rPr>
        <w:t>«Проспект», 2021.</w:t>
      </w:r>
    </w:p>
    <w:p w14:paraId="43D4E13C" w14:textId="0266A250" w:rsidR="00727AB6" w:rsidRPr="009F3C08" w:rsidRDefault="00727AB6">
      <w:pPr>
        <w:pStyle w:val="af1"/>
        <w:spacing w:before="4"/>
        <w:rPr>
          <w:iCs/>
          <w:sz w:val="24"/>
          <w:szCs w:val="24"/>
        </w:rPr>
      </w:pPr>
    </w:p>
    <w:p w14:paraId="58D19682" w14:textId="110B7559" w:rsidR="00727AB6" w:rsidRDefault="00EE2E55">
      <w:pPr>
        <w:pStyle w:val="af1"/>
        <w:spacing w:before="4"/>
        <w:jc w:val="left"/>
        <w:rPr>
          <w:b/>
          <w:i/>
          <w:sz w:val="24"/>
          <w:szCs w:val="24"/>
        </w:rPr>
      </w:pPr>
      <w:r>
        <w:rPr>
          <w:b/>
          <w:i/>
          <w:sz w:val="24"/>
          <w:szCs w:val="24"/>
        </w:rPr>
        <w:t>Перечень ресурсов информационно-телекоммуникационной сети «Интернет».</w:t>
      </w:r>
    </w:p>
    <w:p w14:paraId="7B87DFA6" w14:textId="77777777" w:rsidR="00727AB6" w:rsidRDefault="00EE2E55">
      <w:pPr>
        <w:pStyle w:val="af1"/>
        <w:spacing w:before="4"/>
        <w:jc w:val="left"/>
        <w:rPr>
          <w:sz w:val="24"/>
          <w:szCs w:val="24"/>
        </w:rPr>
      </w:pPr>
      <w:r>
        <w:rPr>
          <w:sz w:val="24"/>
          <w:szCs w:val="24"/>
        </w:rPr>
        <w:t xml:space="preserve">1. Электронная библиотека: </w:t>
      </w:r>
      <w:hyperlink r:id="rId11" w:tooltip="http://elibrary.rsl.ru" w:history="1">
        <w:r>
          <w:rPr>
            <w:rStyle w:val="af9"/>
            <w:sz w:val="24"/>
            <w:szCs w:val="24"/>
          </w:rPr>
          <w:t>http://elibrary.rsl.ru</w:t>
        </w:r>
      </w:hyperlink>
    </w:p>
    <w:p w14:paraId="269BEF1F" w14:textId="77777777" w:rsidR="00727AB6" w:rsidRDefault="00727AB6">
      <w:pPr>
        <w:pStyle w:val="af1"/>
        <w:ind w:right="149" w:firstLine="708"/>
        <w:jc w:val="left"/>
        <w:rPr>
          <w:sz w:val="24"/>
          <w:szCs w:val="24"/>
        </w:rPr>
      </w:pPr>
    </w:p>
    <w:p w14:paraId="47315001" w14:textId="77777777" w:rsidR="00727AB6" w:rsidRDefault="00EE2E55">
      <w:pPr>
        <w:pStyle w:val="af1"/>
        <w:spacing w:before="4"/>
        <w:jc w:val="left"/>
        <w:rPr>
          <w:sz w:val="24"/>
          <w:szCs w:val="24"/>
        </w:rPr>
      </w:pPr>
      <w:r>
        <w:rPr>
          <w:sz w:val="24"/>
          <w:szCs w:val="24"/>
        </w:rPr>
        <w:t xml:space="preserve">2. Библиотека гуманитарных наук. </w:t>
      </w:r>
      <w:hyperlink r:id="rId12" w:tooltip="http://www.gumer.info/" w:history="1">
        <w:r>
          <w:rPr>
            <w:rStyle w:val="af9"/>
            <w:sz w:val="24"/>
            <w:szCs w:val="24"/>
          </w:rPr>
          <w:t>http://www.gumer.info/</w:t>
        </w:r>
      </w:hyperlink>
    </w:p>
    <w:p w14:paraId="49D704BD" w14:textId="77777777" w:rsidR="00727AB6" w:rsidRDefault="00EE2E55">
      <w:pPr>
        <w:pStyle w:val="af1"/>
        <w:spacing w:before="4"/>
        <w:rPr>
          <w:sz w:val="24"/>
          <w:szCs w:val="24"/>
        </w:rPr>
      </w:pPr>
      <w:r>
        <w:rPr>
          <w:sz w:val="24"/>
          <w:szCs w:val="24"/>
        </w:rPr>
        <w:t xml:space="preserve">3. Библиотека исторического факультета МГУ. </w:t>
      </w:r>
      <w:hyperlink r:id="rId13" w:tooltip="http://www.hist.msu.ru/ER/" w:history="1">
        <w:r>
          <w:rPr>
            <w:rStyle w:val="af9"/>
            <w:sz w:val="24"/>
            <w:szCs w:val="24"/>
          </w:rPr>
          <w:t>http://www.hist.msu.ru/ER/</w:t>
        </w:r>
      </w:hyperlink>
    </w:p>
    <w:p w14:paraId="58DDA059" w14:textId="77777777" w:rsidR="00727AB6" w:rsidRDefault="00EE2E55">
      <w:pPr>
        <w:pStyle w:val="af1"/>
        <w:spacing w:before="4"/>
        <w:jc w:val="left"/>
        <w:rPr>
          <w:sz w:val="24"/>
          <w:szCs w:val="24"/>
        </w:rPr>
      </w:pPr>
      <w:r>
        <w:rPr>
          <w:sz w:val="24"/>
          <w:szCs w:val="24"/>
        </w:rPr>
        <w:t xml:space="preserve">4. Исторический сайт: </w:t>
      </w:r>
      <w:hyperlink r:id="rId14" w:tooltip="http://www.historichka.ru/materials/" w:history="1">
        <w:r>
          <w:rPr>
            <w:rStyle w:val="af9"/>
            <w:sz w:val="24"/>
            <w:szCs w:val="24"/>
          </w:rPr>
          <w:t>http://www.historichka.ru/materials/</w:t>
        </w:r>
      </w:hyperlink>
    </w:p>
    <w:p w14:paraId="495D606E" w14:textId="77777777" w:rsidR="00727AB6" w:rsidRDefault="00EE2E55">
      <w:pPr>
        <w:pStyle w:val="af1"/>
        <w:spacing w:before="4"/>
        <w:jc w:val="left"/>
        <w:rPr>
          <w:sz w:val="24"/>
          <w:szCs w:val="24"/>
        </w:rPr>
      </w:pPr>
      <w:r>
        <w:rPr>
          <w:sz w:val="24"/>
          <w:szCs w:val="24"/>
        </w:rPr>
        <w:t xml:space="preserve">5. Исторический сайт: </w:t>
      </w:r>
      <w:hyperlink r:id="rId15" w:tooltip="http://www.hrono.ru/" w:history="1">
        <w:r>
          <w:rPr>
            <w:rStyle w:val="af9"/>
            <w:sz w:val="24"/>
            <w:szCs w:val="24"/>
          </w:rPr>
          <w:t>http://www.hrono.ru/</w:t>
        </w:r>
      </w:hyperlink>
    </w:p>
    <w:p w14:paraId="1E493D98" w14:textId="77777777" w:rsidR="00727AB6" w:rsidRDefault="00727AB6">
      <w:pPr>
        <w:pStyle w:val="af1"/>
        <w:spacing w:before="4"/>
        <w:jc w:val="left"/>
        <w:rPr>
          <w:sz w:val="24"/>
          <w:szCs w:val="24"/>
        </w:rPr>
      </w:pPr>
    </w:p>
    <w:p w14:paraId="7ACCBDB1" w14:textId="77777777" w:rsidR="00727AB6" w:rsidRDefault="00EE2E55">
      <w:pPr>
        <w:pStyle w:val="af1"/>
        <w:spacing w:before="4"/>
        <w:jc w:val="left"/>
        <w:rPr>
          <w:i/>
          <w:sz w:val="24"/>
          <w:szCs w:val="24"/>
        </w:rPr>
      </w:pPr>
      <w:r>
        <w:rPr>
          <w:i/>
          <w:sz w:val="24"/>
          <w:szCs w:val="24"/>
        </w:rPr>
        <w:t>Доступ в электронно-библиотечную среду ЭБС:</w:t>
      </w:r>
    </w:p>
    <w:p w14:paraId="1B962876" w14:textId="77777777" w:rsidR="00727AB6" w:rsidRDefault="00EE2E55" w:rsidP="00EA68A7">
      <w:pPr>
        <w:pStyle w:val="af1"/>
        <w:numPr>
          <w:ilvl w:val="0"/>
          <w:numId w:val="5"/>
        </w:numPr>
        <w:spacing w:before="4"/>
        <w:rPr>
          <w:sz w:val="24"/>
          <w:szCs w:val="24"/>
        </w:rPr>
      </w:pPr>
      <w:r>
        <w:rPr>
          <w:sz w:val="24"/>
          <w:szCs w:val="24"/>
        </w:rPr>
        <w:t>ЭБС Ю-райт</w:t>
      </w:r>
    </w:p>
    <w:p w14:paraId="6A9B05C4" w14:textId="77777777" w:rsidR="00727AB6" w:rsidRDefault="00EE2E55" w:rsidP="00EA68A7">
      <w:pPr>
        <w:pStyle w:val="af1"/>
        <w:numPr>
          <w:ilvl w:val="0"/>
          <w:numId w:val="5"/>
        </w:numPr>
        <w:spacing w:before="4"/>
        <w:rPr>
          <w:sz w:val="24"/>
          <w:szCs w:val="24"/>
        </w:rPr>
      </w:pPr>
      <w:r>
        <w:rPr>
          <w:sz w:val="24"/>
          <w:szCs w:val="24"/>
        </w:rPr>
        <w:t>ЭБС ЛАНЬ</w:t>
      </w:r>
    </w:p>
    <w:p w14:paraId="5839144E" w14:textId="77777777" w:rsidR="00727AB6" w:rsidRDefault="00EE2E55" w:rsidP="00EA68A7">
      <w:pPr>
        <w:pStyle w:val="af1"/>
        <w:numPr>
          <w:ilvl w:val="0"/>
          <w:numId w:val="5"/>
        </w:numPr>
        <w:spacing w:before="4"/>
        <w:rPr>
          <w:sz w:val="24"/>
          <w:szCs w:val="24"/>
        </w:rPr>
      </w:pPr>
      <w:r>
        <w:rPr>
          <w:sz w:val="24"/>
          <w:szCs w:val="24"/>
        </w:rPr>
        <w:t xml:space="preserve">ЭБС </w:t>
      </w:r>
      <w:r>
        <w:rPr>
          <w:sz w:val="24"/>
          <w:szCs w:val="24"/>
          <w:lang w:val="en-US"/>
        </w:rPr>
        <w:t>IPR</w:t>
      </w:r>
      <w:r>
        <w:rPr>
          <w:sz w:val="24"/>
          <w:szCs w:val="24"/>
        </w:rPr>
        <w:t xml:space="preserve"> </w:t>
      </w:r>
      <w:r>
        <w:rPr>
          <w:sz w:val="24"/>
          <w:szCs w:val="24"/>
          <w:lang w:val="en-US"/>
        </w:rPr>
        <w:t>Media</w:t>
      </w:r>
    </w:p>
    <w:p w14:paraId="20CCE7F4" w14:textId="77777777" w:rsidR="00727AB6" w:rsidRDefault="00EE2E55" w:rsidP="00EA68A7">
      <w:pPr>
        <w:pStyle w:val="af1"/>
        <w:numPr>
          <w:ilvl w:val="0"/>
          <w:numId w:val="5"/>
        </w:numPr>
        <w:spacing w:before="4"/>
        <w:rPr>
          <w:sz w:val="24"/>
          <w:szCs w:val="24"/>
        </w:rPr>
      </w:pPr>
      <w:r>
        <w:rPr>
          <w:sz w:val="24"/>
          <w:szCs w:val="24"/>
        </w:rPr>
        <w:t>ЭБС РУКОНТ</w:t>
      </w:r>
    </w:p>
    <w:p w14:paraId="6FEB3987" w14:textId="77777777" w:rsidR="00727AB6" w:rsidRDefault="00EE2E55" w:rsidP="00EA68A7">
      <w:pPr>
        <w:pStyle w:val="af1"/>
        <w:numPr>
          <w:ilvl w:val="0"/>
          <w:numId w:val="5"/>
        </w:numPr>
        <w:spacing w:before="4"/>
        <w:rPr>
          <w:sz w:val="24"/>
          <w:szCs w:val="24"/>
        </w:rPr>
      </w:pPr>
      <w:r>
        <w:rPr>
          <w:sz w:val="24"/>
          <w:szCs w:val="24"/>
        </w:rPr>
        <w:t xml:space="preserve">ЭБС </w:t>
      </w:r>
      <w:proofErr w:type="spellStart"/>
      <w:r>
        <w:rPr>
          <w:sz w:val="24"/>
          <w:szCs w:val="24"/>
        </w:rPr>
        <w:t>Нексмедиа</w:t>
      </w:r>
      <w:proofErr w:type="spellEnd"/>
      <w:r>
        <w:rPr>
          <w:sz w:val="24"/>
          <w:szCs w:val="24"/>
        </w:rPr>
        <w:t xml:space="preserve"> (Университетская библиотека онлайн)</w:t>
      </w:r>
    </w:p>
    <w:p w14:paraId="2E0AF198" w14:textId="77777777" w:rsidR="00727AB6" w:rsidRDefault="00727AB6">
      <w:pPr>
        <w:pStyle w:val="3"/>
        <w:ind w:left="1035" w:right="0"/>
        <w:jc w:val="left"/>
        <w:rPr>
          <w:b w:val="0"/>
          <w:bCs w:val="0"/>
          <w:i w:val="0"/>
          <w:iCs w:val="0"/>
          <w:sz w:val="24"/>
          <w:szCs w:val="24"/>
        </w:rPr>
      </w:pPr>
      <w:bookmarkStart w:id="1" w:name="_bookmark66"/>
      <w:bookmarkEnd w:id="1"/>
    </w:p>
    <w:p w14:paraId="1F09DFE8" w14:textId="57540937" w:rsidR="00727AB6" w:rsidRDefault="00EE2E55">
      <w:pPr>
        <w:jc w:val="both"/>
        <w:rPr>
          <w:b/>
          <w:sz w:val="24"/>
          <w:szCs w:val="24"/>
          <w:lang w:eastAsia="ru-RU"/>
        </w:rPr>
      </w:pPr>
      <w:r>
        <w:rPr>
          <w:b/>
          <w:sz w:val="24"/>
          <w:szCs w:val="24"/>
          <w:lang w:eastAsia="ru-RU"/>
        </w:rPr>
        <w:t xml:space="preserve">ПЕРЕЧЕНЬ ИНФОРМАЦИОННЫХ ТЕХНОЛОГИЙ. </w:t>
      </w:r>
    </w:p>
    <w:p w14:paraId="58DF8758" w14:textId="77777777" w:rsidR="00727AB6" w:rsidRDefault="00EE2E55">
      <w:pPr>
        <w:jc w:val="both"/>
        <w:rPr>
          <w:sz w:val="24"/>
          <w:szCs w:val="24"/>
          <w:lang w:eastAsia="ru-RU"/>
        </w:rPr>
      </w:pPr>
      <w:r>
        <w:rPr>
          <w:sz w:val="24"/>
          <w:szCs w:val="24"/>
          <w:lang w:eastAsia="ru-RU"/>
        </w:rPr>
        <w:t>При изучении дисциплины обучающимися используются следующие информационные технологии:</w:t>
      </w:r>
    </w:p>
    <w:p w14:paraId="1258206D" w14:textId="77777777" w:rsidR="00727AB6" w:rsidRDefault="00EE2E55">
      <w:pPr>
        <w:jc w:val="both"/>
        <w:rPr>
          <w:sz w:val="24"/>
          <w:szCs w:val="24"/>
          <w:lang w:eastAsia="ru-RU"/>
        </w:rPr>
      </w:pPr>
      <w:r>
        <w:rPr>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14:paraId="59E0A6D3" w14:textId="77777777" w:rsidR="00727AB6" w:rsidRDefault="00EE2E55">
      <w:pPr>
        <w:jc w:val="both"/>
        <w:rPr>
          <w:sz w:val="24"/>
          <w:szCs w:val="24"/>
          <w:lang w:eastAsia="ru-RU"/>
        </w:rPr>
      </w:pPr>
      <w:r>
        <w:rPr>
          <w:sz w:val="24"/>
          <w:szCs w:val="24"/>
          <w:lang w:eastAsia="ru-RU"/>
        </w:rPr>
        <w:lastRenderedPageBreak/>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1A6CD375" w14:textId="77777777" w:rsidR="00727AB6" w:rsidRDefault="00EE2E55">
      <w:pPr>
        <w:jc w:val="both"/>
        <w:rPr>
          <w:sz w:val="24"/>
          <w:szCs w:val="24"/>
          <w:lang w:eastAsia="ru-RU"/>
        </w:rPr>
      </w:pPr>
      <w:r>
        <w:rPr>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14:paraId="5BF8EB12" w14:textId="77777777" w:rsidR="00727AB6" w:rsidRDefault="00EE2E55">
      <w:pPr>
        <w:jc w:val="both"/>
        <w:rPr>
          <w:sz w:val="24"/>
          <w:szCs w:val="24"/>
          <w:lang w:eastAsia="ru-RU"/>
        </w:rPr>
      </w:pPr>
      <w:r>
        <w:rPr>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775EFAE3" w14:textId="77777777" w:rsidR="00727AB6" w:rsidRDefault="00EE2E55">
      <w:pPr>
        <w:jc w:val="both"/>
        <w:rPr>
          <w:sz w:val="24"/>
          <w:szCs w:val="24"/>
          <w:lang w:eastAsia="ru-RU"/>
        </w:rPr>
      </w:pPr>
      <w:r>
        <w:rPr>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11CBBF25" w14:textId="77777777" w:rsidR="00727AB6" w:rsidRDefault="00EE2E55">
      <w:pPr>
        <w:jc w:val="both"/>
        <w:rPr>
          <w:sz w:val="24"/>
          <w:szCs w:val="24"/>
          <w:lang w:val="en-US" w:eastAsia="ru-RU"/>
        </w:rPr>
      </w:pPr>
      <w:r>
        <w:rPr>
          <w:sz w:val="24"/>
          <w:szCs w:val="24"/>
          <w:lang w:val="en-US" w:eastAsia="ru-RU"/>
        </w:rPr>
        <w:t>W</w:t>
      </w:r>
      <w:proofErr w:type="spellStart"/>
      <w:r>
        <w:rPr>
          <w:sz w:val="24"/>
          <w:szCs w:val="24"/>
          <w:lang w:eastAsia="ru-RU"/>
        </w:rPr>
        <w:t>ог</w:t>
      </w:r>
      <w:proofErr w:type="spellEnd"/>
      <w:r>
        <w:rPr>
          <w:sz w:val="24"/>
          <w:szCs w:val="24"/>
          <w:lang w:val="en-US" w:eastAsia="ru-RU"/>
        </w:rPr>
        <w:t xml:space="preserve">d, </w:t>
      </w:r>
      <w:proofErr w:type="spellStart"/>
      <w:r>
        <w:rPr>
          <w:sz w:val="24"/>
          <w:szCs w:val="24"/>
          <w:lang w:eastAsia="ru-RU"/>
        </w:rPr>
        <w:t>Ехсе</w:t>
      </w:r>
      <w:proofErr w:type="spellEnd"/>
      <w:r>
        <w:rPr>
          <w:sz w:val="24"/>
          <w:szCs w:val="24"/>
          <w:lang w:val="en-US" w:eastAsia="ru-RU"/>
        </w:rPr>
        <w:t>l, Pow</w:t>
      </w:r>
      <w:proofErr w:type="spellStart"/>
      <w:r>
        <w:rPr>
          <w:sz w:val="24"/>
          <w:szCs w:val="24"/>
          <w:lang w:eastAsia="ru-RU"/>
        </w:rPr>
        <w:t>ег</w:t>
      </w:r>
      <w:proofErr w:type="spellEnd"/>
      <w:r>
        <w:rPr>
          <w:sz w:val="24"/>
          <w:szCs w:val="24"/>
          <w:lang w:val="en-US" w:eastAsia="ru-RU"/>
        </w:rPr>
        <w:t xml:space="preserve"> </w:t>
      </w:r>
      <w:r>
        <w:rPr>
          <w:sz w:val="24"/>
          <w:szCs w:val="24"/>
          <w:lang w:eastAsia="ru-RU"/>
        </w:rPr>
        <w:t>Ро</w:t>
      </w:r>
      <w:r>
        <w:rPr>
          <w:sz w:val="24"/>
          <w:szCs w:val="24"/>
          <w:lang w:val="en-US" w:eastAsia="ru-RU"/>
        </w:rPr>
        <w:t>int;</w:t>
      </w:r>
    </w:p>
    <w:p w14:paraId="5070987A" w14:textId="77777777" w:rsidR="00727AB6" w:rsidRDefault="00EE2E55">
      <w:pPr>
        <w:jc w:val="both"/>
        <w:rPr>
          <w:sz w:val="24"/>
          <w:szCs w:val="24"/>
          <w:lang w:val="en-US" w:eastAsia="ru-RU"/>
        </w:rPr>
      </w:pPr>
      <w:r>
        <w:rPr>
          <w:sz w:val="24"/>
          <w:szCs w:val="24"/>
          <w:lang w:val="en-US" w:eastAsia="ru-RU"/>
        </w:rPr>
        <w:t>Adobe Photoshop;</w:t>
      </w:r>
    </w:p>
    <w:p w14:paraId="0A965657" w14:textId="77777777" w:rsidR="00727AB6" w:rsidRDefault="00EE2E55">
      <w:pPr>
        <w:jc w:val="both"/>
        <w:rPr>
          <w:sz w:val="24"/>
          <w:szCs w:val="24"/>
          <w:lang w:val="en-US" w:eastAsia="ru-RU"/>
        </w:rPr>
      </w:pPr>
      <w:r>
        <w:rPr>
          <w:sz w:val="24"/>
          <w:szCs w:val="24"/>
          <w:lang w:val="en-US" w:eastAsia="ru-RU"/>
        </w:rPr>
        <w:t>Adobe Premiere;</w:t>
      </w:r>
    </w:p>
    <w:p w14:paraId="447B0F29" w14:textId="77777777" w:rsidR="00727AB6" w:rsidRDefault="00EE2E55">
      <w:pPr>
        <w:jc w:val="both"/>
        <w:rPr>
          <w:sz w:val="24"/>
          <w:szCs w:val="24"/>
          <w:lang w:val="en-US" w:eastAsia="ru-RU"/>
        </w:rPr>
      </w:pPr>
      <w:r>
        <w:rPr>
          <w:sz w:val="24"/>
          <w:szCs w:val="24"/>
          <w:lang w:val="en-US" w:eastAsia="ru-RU"/>
        </w:rPr>
        <w:t>Power DVD;</w:t>
      </w:r>
    </w:p>
    <w:p w14:paraId="400183A4" w14:textId="77777777" w:rsidR="00727AB6" w:rsidRDefault="00EE2E55">
      <w:pPr>
        <w:jc w:val="both"/>
        <w:rPr>
          <w:b/>
          <w:i/>
          <w:sz w:val="24"/>
          <w:szCs w:val="24"/>
          <w:lang w:val="en-US" w:eastAsia="ru-RU"/>
        </w:rPr>
      </w:pPr>
      <w:r>
        <w:rPr>
          <w:sz w:val="24"/>
          <w:szCs w:val="24"/>
          <w:lang w:val="en-US" w:eastAsia="ru-RU"/>
        </w:rPr>
        <w:t>Media Player Classic.</w:t>
      </w:r>
    </w:p>
    <w:p w14:paraId="15240C10" w14:textId="77777777" w:rsidR="00727AB6" w:rsidRDefault="00727AB6">
      <w:pPr>
        <w:jc w:val="both"/>
        <w:rPr>
          <w:sz w:val="24"/>
          <w:szCs w:val="24"/>
          <w:lang w:val="en-US" w:eastAsia="ru-RU"/>
        </w:rPr>
      </w:pPr>
    </w:p>
    <w:p w14:paraId="22EF815B" w14:textId="28281B13" w:rsidR="00727AB6" w:rsidRDefault="00EE2E55">
      <w:pPr>
        <w:jc w:val="both"/>
        <w:rPr>
          <w:b/>
          <w:sz w:val="24"/>
          <w:szCs w:val="24"/>
          <w:lang w:eastAsia="ru-RU"/>
        </w:rPr>
      </w:pPr>
      <w:r>
        <w:rPr>
          <w:b/>
          <w:sz w:val="24"/>
          <w:szCs w:val="24"/>
          <w:lang w:eastAsia="ru-RU"/>
        </w:rPr>
        <w:t>ОПИСАНИЕ МАТЕРИАЛЬНО-ТЕХНИЧЕСКОЙ БАЗЫ, НЕОБХОДИМОЙ ДЛЯ ОСУЩЕСТВЛЕНИЯ ОБРАЗОВАТЕЛЬНОГО ПРОЦЕССА ПО ДИСЦИПЛИНЕ</w:t>
      </w:r>
    </w:p>
    <w:p w14:paraId="594234BB" w14:textId="77777777" w:rsidR="00727AB6" w:rsidRDefault="00EE2E55">
      <w:pPr>
        <w:shd w:val="clear" w:color="auto" w:fill="FFFFFF"/>
        <w:jc w:val="both"/>
        <w:rPr>
          <w:sz w:val="24"/>
          <w:szCs w:val="24"/>
          <w:lang w:eastAsia="ru-RU"/>
        </w:rPr>
      </w:pPr>
      <w:r>
        <w:rPr>
          <w:i/>
          <w:sz w:val="24"/>
          <w:szCs w:val="24"/>
          <w:lang w:eastAsia="ru-RU"/>
        </w:rPr>
        <w:t xml:space="preserve"> </w:t>
      </w:r>
      <w:r>
        <w:rPr>
          <w:sz w:val="24"/>
          <w:szCs w:val="24"/>
          <w:lang w:eastAsia="ru-RU"/>
        </w:rPr>
        <w:t xml:space="preserve">Для лекций - учебная аудитория, оснащённая интерактивной доской и ноутбуком. Для семинарских занятий – аудитории по выбору деканатов, оснащённые теми же средствами. Для самостоятельной работы – компьютерные классы, а также читальный зал библиотеки МГИК и домашние компьютеры. </w:t>
      </w:r>
    </w:p>
    <w:p w14:paraId="5BEDDE5F" w14:textId="77777777" w:rsidR="00727AB6" w:rsidRDefault="00727AB6">
      <w:pPr>
        <w:jc w:val="both"/>
        <w:rPr>
          <w:i/>
          <w:sz w:val="24"/>
          <w:szCs w:val="24"/>
          <w:lang w:eastAsia="ru-RU"/>
        </w:rPr>
      </w:pPr>
    </w:p>
    <w:p w14:paraId="5DFEB04E" w14:textId="77777777" w:rsidR="00727AB6" w:rsidRDefault="00727AB6">
      <w:pPr>
        <w:tabs>
          <w:tab w:val="num" w:pos="0"/>
          <w:tab w:val="left" w:pos="567"/>
          <w:tab w:val="left" w:pos="2436"/>
        </w:tabs>
        <w:jc w:val="both"/>
        <w:rPr>
          <w:sz w:val="24"/>
          <w:szCs w:val="24"/>
          <w:lang w:eastAsia="ru-RU"/>
        </w:rPr>
      </w:pPr>
    </w:p>
    <w:p w14:paraId="0EBE863E" w14:textId="77777777" w:rsidR="00727AB6" w:rsidRDefault="00727AB6">
      <w:pPr>
        <w:tabs>
          <w:tab w:val="num" w:pos="0"/>
          <w:tab w:val="left" w:pos="567"/>
          <w:tab w:val="left" w:pos="2436"/>
        </w:tabs>
        <w:jc w:val="both"/>
        <w:rPr>
          <w:sz w:val="24"/>
          <w:szCs w:val="24"/>
          <w:lang w:eastAsia="ru-RU"/>
        </w:rPr>
      </w:pPr>
    </w:p>
    <w:p w14:paraId="3E30B8AA" w14:textId="77777777" w:rsidR="00727AB6" w:rsidRDefault="00727AB6">
      <w:pPr>
        <w:jc w:val="both"/>
        <w:rPr>
          <w:b/>
          <w:i/>
          <w:sz w:val="24"/>
          <w:szCs w:val="24"/>
          <w:lang w:eastAsia="ru-RU"/>
        </w:rPr>
      </w:pPr>
    </w:p>
    <w:p w14:paraId="6E2917D0" w14:textId="77777777" w:rsidR="00727AB6" w:rsidRDefault="00EE2E55">
      <w:pPr>
        <w:rPr>
          <w:sz w:val="24"/>
          <w:szCs w:val="24"/>
          <w:lang w:eastAsia="ru-RU"/>
        </w:rPr>
      </w:pPr>
      <w:r>
        <w:rPr>
          <w:sz w:val="24"/>
          <w:szCs w:val="24"/>
          <w:lang w:eastAsia="ru-RU"/>
        </w:rPr>
        <w:t xml:space="preserve">Составитель: </w:t>
      </w:r>
    </w:p>
    <w:p w14:paraId="39838066" w14:textId="779F2F3A" w:rsidR="00727AB6" w:rsidRPr="0067071B" w:rsidRDefault="00EE2E55">
      <w:pPr>
        <w:rPr>
          <w:i/>
          <w:sz w:val="24"/>
          <w:szCs w:val="24"/>
          <w:lang w:eastAsia="ru-RU"/>
        </w:rPr>
      </w:pPr>
      <w:r w:rsidRPr="0067071B">
        <w:rPr>
          <w:i/>
          <w:sz w:val="24"/>
          <w:szCs w:val="24"/>
          <w:lang w:eastAsia="ru-RU"/>
        </w:rPr>
        <w:t xml:space="preserve">Кандидат политических наук, доцент кафедры истории и </w:t>
      </w:r>
      <w:r w:rsidR="0067071B" w:rsidRPr="0067071B">
        <w:rPr>
          <w:i/>
          <w:sz w:val="24"/>
          <w:szCs w:val="24"/>
          <w:lang w:eastAsia="ru-RU"/>
        </w:rPr>
        <w:t>философии</w:t>
      </w:r>
    </w:p>
    <w:p w14:paraId="04E18A05" w14:textId="77777777" w:rsidR="00727AB6" w:rsidRDefault="00EE2E55" w:rsidP="0067071B">
      <w:pPr>
        <w:jc w:val="right"/>
        <w:rPr>
          <w:i/>
          <w:sz w:val="24"/>
          <w:szCs w:val="24"/>
          <w:lang w:val="en-US" w:eastAsia="ru-RU"/>
        </w:rPr>
      </w:pPr>
      <w:r>
        <w:rPr>
          <w:sz w:val="24"/>
          <w:szCs w:val="24"/>
          <w:lang w:eastAsia="ru-RU"/>
        </w:rPr>
        <w:t xml:space="preserve">                                                                                                                                   А.В. </w:t>
      </w:r>
      <w:proofErr w:type="spellStart"/>
      <w:r>
        <w:rPr>
          <w:sz w:val="24"/>
          <w:szCs w:val="24"/>
          <w:lang w:eastAsia="ru-RU"/>
        </w:rPr>
        <w:t>Атаев</w:t>
      </w:r>
      <w:proofErr w:type="spellEnd"/>
    </w:p>
    <w:sectPr w:rsidR="00727AB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3A2C4" w14:textId="77777777" w:rsidR="00AC3433" w:rsidRDefault="00AC3433">
      <w:r>
        <w:separator/>
      </w:r>
    </w:p>
  </w:endnote>
  <w:endnote w:type="continuationSeparator" w:id="0">
    <w:p w14:paraId="4446F0B8" w14:textId="77777777" w:rsidR="00AC3433" w:rsidRDefault="00AC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5652247"/>
      <w:docPartObj>
        <w:docPartGallery w:val="Page Numbers (Bottom of Page)"/>
        <w:docPartUnique/>
      </w:docPartObj>
    </w:sdtPr>
    <w:sdtContent>
      <w:p w14:paraId="37305FE5" w14:textId="2FAA9350" w:rsidR="009F3C08" w:rsidRDefault="009F3C08">
        <w:pPr>
          <w:pStyle w:val="afc"/>
          <w:jc w:val="right"/>
        </w:pPr>
        <w:r>
          <w:fldChar w:fldCharType="begin"/>
        </w:r>
        <w:r>
          <w:instrText>PAGE   \* MERGEFORMAT</w:instrText>
        </w:r>
        <w:r>
          <w:fldChar w:fldCharType="separate"/>
        </w:r>
        <w:r w:rsidR="00D551D5">
          <w:rPr>
            <w:noProof/>
          </w:rPr>
          <w:t>17</w:t>
        </w:r>
        <w:r>
          <w:fldChar w:fldCharType="end"/>
        </w:r>
      </w:p>
    </w:sdtContent>
  </w:sdt>
  <w:p w14:paraId="55DBB885" w14:textId="77777777" w:rsidR="009F3C08" w:rsidRDefault="009F3C08">
    <w:pPr>
      <w:pStyle w:val="af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52939" w14:textId="77777777" w:rsidR="00AC3433" w:rsidRDefault="00AC3433">
      <w:r>
        <w:separator/>
      </w:r>
    </w:p>
  </w:footnote>
  <w:footnote w:type="continuationSeparator" w:id="0">
    <w:p w14:paraId="1DAF559E" w14:textId="77777777" w:rsidR="00AC3433" w:rsidRDefault="00AC34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1837"/>
    <w:multiLevelType w:val="hybridMultilevel"/>
    <w:tmpl w:val="67689BD8"/>
    <w:lvl w:ilvl="0" w:tplc="1CE27C80">
      <w:start w:val="1"/>
      <w:numFmt w:val="bullet"/>
      <w:lvlText w:val=""/>
      <w:lvlJc w:val="left"/>
      <w:pPr>
        <w:tabs>
          <w:tab w:val="num" w:pos="6172"/>
        </w:tabs>
        <w:ind w:left="6172" w:hanging="360"/>
      </w:pPr>
      <w:rPr>
        <w:rFonts w:ascii="Symbol" w:hAnsi="Symbol" w:hint="default"/>
      </w:rPr>
    </w:lvl>
    <w:lvl w:ilvl="1" w:tplc="E21E21A6">
      <w:start w:val="1"/>
      <w:numFmt w:val="decimal"/>
      <w:lvlText w:val="%2."/>
      <w:lvlJc w:val="left"/>
      <w:pPr>
        <w:tabs>
          <w:tab w:val="num" w:pos="6892"/>
        </w:tabs>
        <w:ind w:left="6892" w:hanging="360"/>
      </w:pPr>
    </w:lvl>
    <w:lvl w:ilvl="2" w:tplc="59BAA26C">
      <w:start w:val="1"/>
      <w:numFmt w:val="decimal"/>
      <w:lvlText w:val="%3."/>
      <w:lvlJc w:val="left"/>
      <w:pPr>
        <w:tabs>
          <w:tab w:val="num" w:pos="7612"/>
        </w:tabs>
        <w:ind w:left="7612" w:hanging="360"/>
      </w:pPr>
    </w:lvl>
    <w:lvl w:ilvl="3" w:tplc="9976C748">
      <w:start w:val="1"/>
      <w:numFmt w:val="decimal"/>
      <w:lvlText w:val="%4."/>
      <w:lvlJc w:val="left"/>
      <w:pPr>
        <w:tabs>
          <w:tab w:val="num" w:pos="8332"/>
        </w:tabs>
        <w:ind w:left="8332" w:hanging="360"/>
      </w:pPr>
    </w:lvl>
    <w:lvl w:ilvl="4" w:tplc="9B2A2F88">
      <w:start w:val="1"/>
      <w:numFmt w:val="decimal"/>
      <w:lvlText w:val="%5."/>
      <w:lvlJc w:val="left"/>
      <w:pPr>
        <w:tabs>
          <w:tab w:val="num" w:pos="9052"/>
        </w:tabs>
        <w:ind w:left="9052" w:hanging="360"/>
      </w:pPr>
    </w:lvl>
    <w:lvl w:ilvl="5" w:tplc="F6967DF0">
      <w:start w:val="1"/>
      <w:numFmt w:val="decimal"/>
      <w:lvlText w:val="%6."/>
      <w:lvlJc w:val="left"/>
      <w:pPr>
        <w:tabs>
          <w:tab w:val="num" w:pos="9772"/>
        </w:tabs>
        <w:ind w:left="9772" w:hanging="360"/>
      </w:pPr>
    </w:lvl>
    <w:lvl w:ilvl="6" w:tplc="EBE080CA">
      <w:start w:val="1"/>
      <w:numFmt w:val="decimal"/>
      <w:lvlText w:val="%7."/>
      <w:lvlJc w:val="left"/>
      <w:pPr>
        <w:tabs>
          <w:tab w:val="num" w:pos="10492"/>
        </w:tabs>
        <w:ind w:left="10492" w:hanging="360"/>
      </w:pPr>
    </w:lvl>
    <w:lvl w:ilvl="7" w:tplc="390CF87C">
      <w:start w:val="1"/>
      <w:numFmt w:val="decimal"/>
      <w:lvlText w:val="%8."/>
      <w:lvlJc w:val="left"/>
      <w:pPr>
        <w:tabs>
          <w:tab w:val="num" w:pos="11212"/>
        </w:tabs>
        <w:ind w:left="11212" w:hanging="360"/>
      </w:pPr>
    </w:lvl>
    <w:lvl w:ilvl="8" w:tplc="476A0BC0">
      <w:start w:val="1"/>
      <w:numFmt w:val="decimal"/>
      <w:lvlText w:val="%9."/>
      <w:lvlJc w:val="left"/>
      <w:pPr>
        <w:tabs>
          <w:tab w:val="num" w:pos="11932"/>
        </w:tabs>
        <w:ind w:left="11932" w:hanging="360"/>
      </w:pPr>
    </w:lvl>
  </w:abstractNum>
  <w:abstractNum w:abstractNumId="1" w15:restartNumberingAfterBreak="0">
    <w:nsid w:val="02DF55DB"/>
    <w:multiLevelType w:val="hybridMultilevel"/>
    <w:tmpl w:val="F710D12E"/>
    <w:lvl w:ilvl="0" w:tplc="867EFA8C">
      <w:start w:val="1"/>
      <w:numFmt w:val="lowerLetter"/>
      <w:lvlText w:val="%1)"/>
      <w:lvlJc w:val="left"/>
      <w:pPr>
        <w:ind w:left="-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ACD62">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C1574">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A0A9C4">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202D8">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E7F1C">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DA5A4C">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C9BF0">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E2EB4E">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663AAB"/>
    <w:multiLevelType w:val="hybridMultilevel"/>
    <w:tmpl w:val="EBD02620"/>
    <w:lvl w:ilvl="0" w:tplc="01B02218">
      <w:start w:val="1"/>
      <w:numFmt w:val="lowerLetter"/>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E48E4">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8842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E120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58B3B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602E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272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A6AF9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2BDA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9B4F55"/>
    <w:multiLevelType w:val="hybridMultilevel"/>
    <w:tmpl w:val="86B8DA78"/>
    <w:lvl w:ilvl="0" w:tplc="A866F94C">
      <w:start w:val="2"/>
      <w:numFmt w:val="lowerLetter"/>
      <w:lvlText w:val="%1)"/>
      <w:lvlJc w:val="left"/>
      <w:pPr>
        <w:ind w:left="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816F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FAE0D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643DA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7C58D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C760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837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0C0BA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4ECE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3A30E8"/>
    <w:multiLevelType w:val="hybridMultilevel"/>
    <w:tmpl w:val="C20CCC1A"/>
    <w:lvl w:ilvl="0" w:tplc="7D9EBED2">
      <w:start w:val="1"/>
      <w:numFmt w:val="decimal"/>
      <w:lvlText w:val="%1."/>
      <w:lvlJc w:val="left"/>
      <w:pPr>
        <w:ind w:left="162" w:hanging="476"/>
      </w:pPr>
      <w:rPr>
        <w:rFonts w:ascii="Times New Roman" w:eastAsia="Times New Roman" w:hAnsi="Times New Roman" w:cs="Times New Roman" w:hint="default"/>
        <w:spacing w:val="0"/>
        <w:sz w:val="28"/>
        <w:szCs w:val="28"/>
        <w:lang w:val="ru-RU" w:eastAsia="en-US" w:bidi="ar-SA"/>
      </w:rPr>
    </w:lvl>
    <w:lvl w:ilvl="1" w:tplc="24B6BDFC">
      <w:start w:val="1"/>
      <w:numFmt w:val="bullet"/>
      <w:lvlText w:val="•"/>
      <w:lvlJc w:val="left"/>
      <w:pPr>
        <w:ind w:left="1110" w:hanging="476"/>
      </w:pPr>
      <w:rPr>
        <w:rFonts w:hint="default"/>
        <w:lang w:val="ru-RU" w:eastAsia="en-US" w:bidi="ar-SA"/>
      </w:rPr>
    </w:lvl>
    <w:lvl w:ilvl="2" w:tplc="1B5E5610">
      <w:start w:val="1"/>
      <w:numFmt w:val="bullet"/>
      <w:lvlText w:val="•"/>
      <w:lvlJc w:val="left"/>
      <w:pPr>
        <w:ind w:left="2061" w:hanging="476"/>
      </w:pPr>
      <w:rPr>
        <w:rFonts w:hint="default"/>
        <w:lang w:val="ru-RU" w:eastAsia="en-US" w:bidi="ar-SA"/>
      </w:rPr>
    </w:lvl>
    <w:lvl w:ilvl="3" w:tplc="06CE8118">
      <w:start w:val="1"/>
      <w:numFmt w:val="bullet"/>
      <w:lvlText w:val="•"/>
      <w:lvlJc w:val="left"/>
      <w:pPr>
        <w:ind w:left="3011" w:hanging="476"/>
      </w:pPr>
      <w:rPr>
        <w:rFonts w:hint="default"/>
        <w:lang w:val="ru-RU" w:eastAsia="en-US" w:bidi="ar-SA"/>
      </w:rPr>
    </w:lvl>
    <w:lvl w:ilvl="4" w:tplc="E6EC9606">
      <w:start w:val="1"/>
      <w:numFmt w:val="bullet"/>
      <w:lvlText w:val="•"/>
      <w:lvlJc w:val="left"/>
      <w:pPr>
        <w:ind w:left="3962" w:hanging="476"/>
      </w:pPr>
      <w:rPr>
        <w:rFonts w:hint="default"/>
        <w:lang w:val="ru-RU" w:eastAsia="en-US" w:bidi="ar-SA"/>
      </w:rPr>
    </w:lvl>
    <w:lvl w:ilvl="5" w:tplc="D17AD472">
      <w:start w:val="1"/>
      <w:numFmt w:val="bullet"/>
      <w:lvlText w:val="•"/>
      <w:lvlJc w:val="left"/>
      <w:pPr>
        <w:ind w:left="4913" w:hanging="476"/>
      </w:pPr>
      <w:rPr>
        <w:rFonts w:hint="default"/>
        <w:lang w:val="ru-RU" w:eastAsia="en-US" w:bidi="ar-SA"/>
      </w:rPr>
    </w:lvl>
    <w:lvl w:ilvl="6" w:tplc="C9BE2214">
      <w:start w:val="1"/>
      <w:numFmt w:val="bullet"/>
      <w:lvlText w:val="•"/>
      <w:lvlJc w:val="left"/>
      <w:pPr>
        <w:ind w:left="5863" w:hanging="476"/>
      </w:pPr>
      <w:rPr>
        <w:rFonts w:hint="default"/>
        <w:lang w:val="ru-RU" w:eastAsia="en-US" w:bidi="ar-SA"/>
      </w:rPr>
    </w:lvl>
    <w:lvl w:ilvl="7" w:tplc="9E24740C">
      <w:start w:val="1"/>
      <w:numFmt w:val="bullet"/>
      <w:lvlText w:val="•"/>
      <w:lvlJc w:val="left"/>
      <w:pPr>
        <w:ind w:left="6814" w:hanging="476"/>
      </w:pPr>
      <w:rPr>
        <w:rFonts w:hint="default"/>
        <w:lang w:val="ru-RU" w:eastAsia="en-US" w:bidi="ar-SA"/>
      </w:rPr>
    </w:lvl>
    <w:lvl w:ilvl="8" w:tplc="80582BA2">
      <w:start w:val="1"/>
      <w:numFmt w:val="bullet"/>
      <w:lvlText w:val="•"/>
      <w:lvlJc w:val="left"/>
      <w:pPr>
        <w:ind w:left="7765" w:hanging="476"/>
      </w:pPr>
      <w:rPr>
        <w:rFonts w:hint="default"/>
        <w:lang w:val="ru-RU" w:eastAsia="en-US" w:bidi="ar-SA"/>
      </w:rPr>
    </w:lvl>
  </w:abstractNum>
  <w:abstractNum w:abstractNumId="5" w15:restartNumberingAfterBreak="0">
    <w:nsid w:val="1DE9243E"/>
    <w:multiLevelType w:val="hybridMultilevel"/>
    <w:tmpl w:val="0A1EA42A"/>
    <w:lvl w:ilvl="0" w:tplc="8E3C3C0C">
      <w:start w:val="1"/>
      <w:numFmt w:val="bullet"/>
      <w:lvlText w:val="-"/>
      <w:lvlJc w:val="left"/>
      <w:pPr>
        <w:ind w:left="161" w:hanging="281"/>
      </w:pPr>
      <w:rPr>
        <w:rFonts w:ascii="Times New Roman" w:eastAsia="Times New Roman" w:hAnsi="Times New Roman" w:cs="Times New Roman" w:hint="default"/>
        <w:sz w:val="28"/>
        <w:szCs w:val="28"/>
        <w:lang w:val="ru-RU" w:eastAsia="en-US" w:bidi="ar-SA"/>
      </w:rPr>
    </w:lvl>
    <w:lvl w:ilvl="1" w:tplc="E70A170E">
      <w:start w:val="1"/>
      <w:numFmt w:val="bullet"/>
      <w:lvlText w:val="•"/>
      <w:lvlJc w:val="left"/>
      <w:pPr>
        <w:ind w:left="1110" w:hanging="281"/>
      </w:pPr>
      <w:rPr>
        <w:rFonts w:hint="default"/>
        <w:lang w:val="ru-RU" w:eastAsia="en-US" w:bidi="ar-SA"/>
      </w:rPr>
    </w:lvl>
    <w:lvl w:ilvl="2" w:tplc="D7D220A8">
      <w:start w:val="1"/>
      <w:numFmt w:val="bullet"/>
      <w:lvlText w:val="•"/>
      <w:lvlJc w:val="left"/>
      <w:pPr>
        <w:ind w:left="2061" w:hanging="281"/>
      </w:pPr>
      <w:rPr>
        <w:rFonts w:hint="default"/>
        <w:lang w:val="ru-RU" w:eastAsia="en-US" w:bidi="ar-SA"/>
      </w:rPr>
    </w:lvl>
    <w:lvl w:ilvl="3" w:tplc="1ED653F8">
      <w:start w:val="1"/>
      <w:numFmt w:val="bullet"/>
      <w:lvlText w:val="•"/>
      <w:lvlJc w:val="left"/>
      <w:pPr>
        <w:ind w:left="3011" w:hanging="281"/>
      </w:pPr>
      <w:rPr>
        <w:rFonts w:hint="default"/>
        <w:lang w:val="ru-RU" w:eastAsia="en-US" w:bidi="ar-SA"/>
      </w:rPr>
    </w:lvl>
    <w:lvl w:ilvl="4" w:tplc="A406E872">
      <w:start w:val="1"/>
      <w:numFmt w:val="bullet"/>
      <w:lvlText w:val="•"/>
      <w:lvlJc w:val="left"/>
      <w:pPr>
        <w:ind w:left="3962" w:hanging="281"/>
      </w:pPr>
      <w:rPr>
        <w:rFonts w:hint="default"/>
        <w:lang w:val="ru-RU" w:eastAsia="en-US" w:bidi="ar-SA"/>
      </w:rPr>
    </w:lvl>
    <w:lvl w:ilvl="5" w:tplc="EDC6835C">
      <w:start w:val="1"/>
      <w:numFmt w:val="bullet"/>
      <w:lvlText w:val="•"/>
      <w:lvlJc w:val="left"/>
      <w:pPr>
        <w:ind w:left="4913" w:hanging="281"/>
      </w:pPr>
      <w:rPr>
        <w:rFonts w:hint="default"/>
        <w:lang w:val="ru-RU" w:eastAsia="en-US" w:bidi="ar-SA"/>
      </w:rPr>
    </w:lvl>
    <w:lvl w:ilvl="6" w:tplc="C646E828">
      <w:start w:val="1"/>
      <w:numFmt w:val="bullet"/>
      <w:lvlText w:val="•"/>
      <w:lvlJc w:val="left"/>
      <w:pPr>
        <w:ind w:left="5863" w:hanging="281"/>
      </w:pPr>
      <w:rPr>
        <w:rFonts w:hint="default"/>
        <w:lang w:val="ru-RU" w:eastAsia="en-US" w:bidi="ar-SA"/>
      </w:rPr>
    </w:lvl>
    <w:lvl w:ilvl="7" w:tplc="DBCE1E9E">
      <w:start w:val="1"/>
      <w:numFmt w:val="bullet"/>
      <w:lvlText w:val="•"/>
      <w:lvlJc w:val="left"/>
      <w:pPr>
        <w:ind w:left="6814" w:hanging="281"/>
      </w:pPr>
      <w:rPr>
        <w:rFonts w:hint="default"/>
        <w:lang w:val="ru-RU" w:eastAsia="en-US" w:bidi="ar-SA"/>
      </w:rPr>
    </w:lvl>
    <w:lvl w:ilvl="8" w:tplc="18664CEE">
      <w:start w:val="1"/>
      <w:numFmt w:val="bullet"/>
      <w:lvlText w:val="•"/>
      <w:lvlJc w:val="left"/>
      <w:pPr>
        <w:ind w:left="7765" w:hanging="281"/>
      </w:pPr>
      <w:rPr>
        <w:rFonts w:hint="default"/>
        <w:lang w:val="ru-RU" w:eastAsia="en-US" w:bidi="ar-SA"/>
      </w:rPr>
    </w:lvl>
  </w:abstractNum>
  <w:abstractNum w:abstractNumId="6" w15:restartNumberingAfterBreak="0">
    <w:nsid w:val="20813C12"/>
    <w:multiLevelType w:val="hybridMultilevel"/>
    <w:tmpl w:val="3ECA5368"/>
    <w:lvl w:ilvl="0" w:tplc="B774737E">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7" w15:restartNumberingAfterBreak="0">
    <w:nsid w:val="214C127E"/>
    <w:multiLevelType w:val="hybridMultilevel"/>
    <w:tmpl w:val="463A8B26"/>
    <w:lvl w:ilvl="0" w:tplc="BC7A2D1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DC018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96AF0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D29CF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C47E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223F5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9A86E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A4FE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A6F5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AE613F"/>
    <w:multiLevelType w:val="hybridMultilevel"/>
    <w:tmpl w:val="D9900B3A"/>
    <w:lvl w:ilvl="0" w:tplc="EC44952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C037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C2B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14B9E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4A8E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F94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803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A893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CF12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D6351B"/>
    <w:multiLevelType w:val="hybridMultilevel"/>
    <w:tmpl w:val="F0F6B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2A2BAF"/>
    <w:multiLevelType w:val="hybridMultilevel"/>
    <w:tmpl w:val="40A0AE20"/>
    <w:lvl w:ilvl="0" w:tplc="8AE260E0">
      <w:start w:val="2"/>
      <w:numFmt w:val="lowerLetter"/>
      <w:lvlText w:val="%1)"/>
      <w:lvlJc w:val="left"/>
      <w:pPr>
        <w:ind w:left="2"/>
      </w:pPr>
      <w:rPr>
        <w:rFonts w:ascii="Times New Roman" w:eastAsia="Times New Roman" w:hAnsi="Times New Roman" w:cs="Times New Roman"/>
        <w:b w:val="0"/>
        <w:i w:val="0"/>
        <w:strike w:val="0"/>
        <w:color w:val="000000"/>
        <w:sz w:val="24"/>
        <w:szCs w:val="24"/>
        <w:u w:val="none"/>
        <w:shd w:val="clear" w:color="auto" w:fill="auto"/>
        <w:vertAlign w:val="baseline"/>
      </w:rPr>
    </w:lvl>
    <w:lvl w:ilvl="1" w:tplc="005E8D96">
      <w:start w:val="1"/>
      <w:numFmt w:val="lowerLetter"/>
      <w:lvlText w:val="%2"/>
      <w:lvlJc w:val="left"/>
      <w:pPr>
        <w:ind w:left="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tplc="5E12514A">
      <w:start w:val="1"/>
      <w:numFmt w:val="lowerRoman"/>
      <w:lvlText w:val="%3"/>
      <w:lvlJc w:val="left"/>
      <w:pPr>
        <w:ind w:left="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tplc="F7C62D64">
      <w:start w:val="1"/>
      <w:numFmt w:val="decimal"/>
      <w:lvlText w:val="%4"/>
      <w:lvlJc w:val="left"/>
      <w:pPr>
        <w:ind w:left="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tplc="C28AC278">
      <w:start w:val="1"/>
      <w:numFmt w:val="lowerLetter"/>
      <w:lvlText w:val="%5"/>
      <w:lvlJc w:val="left"/>
      <w:pPr>
        <w:ind w:left="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tplc="06C2A9EE">
      <w:start w:val="1"/>
      <w:numFmt w:val="lowerRoman"/>
      <w:lvlText w:val="%6"/>
      <w:lvlJc w:val="left"/>
      <w:pPr>
        <w:ind w:left="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tplc="92C0685E">
      <w:start w:val="1"/>
      <w:numFmt w:val="decimal"/>
      <w:lvlText w:val="%7"/>
      <w:lvlJc w:val="left"/>
      <w:pPr>
        <w:ind w:left="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tplc="65CA8112">
      <w:start w:val="1"/>
      <w:numFmt w:val="lowerLetter"/>
      <w:lvlText w:val="%8"/>
      <w:lvlJc w:val="left"/>
      <w:pPr>
        <w:ind w:left="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tplc="FEEEB44E">
      <w:start w:val="1"/>
      <w:numFmt w:val="lowerRoman"/>
      <w:lvlText w:val="%9"/>
      <w:lvlJc w:val="left"/>
      <w:pPr>
        <w:ind w:left="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2A6768BE"/>
    <w:multiLevelType w:val="hybridMultilevel"/>
    <w:tmpl w:val="1CC62CB0"/>
    <w:lvl w:ilvl="0" w:tplc="BC76A0D2">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2" w15:restartNumberingAfterBreak="0">
    <w:nsid w:val="31717F2E"/>
    <w:multiLevelType w:val="hybridMultilevel"/>
    <w:tmpl w:val="D904EE0A"/>
    <w:lvl w:ilvl="0" w:tplc="96B4202C">
      <w:start w:val="3"/>
      <w:numFmt w:val="lowerLetter"/>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866E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A8C2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92E74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644C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4009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29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A74F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87FF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2236E3A"/>
    <w:multiLevelType w:val="hybridMultilevel"/>
    <w:tmpl w:val="CE40F456"/>
    <w:lvl w:ilvl="0" w:tplc="0EE4A5CC">
      <w:start w:val="1"/>
      <w:numFmt w:val="bullet"/>
      <w:lvlText w:val=""/>
      <w:lvlJc w:val="left"/>
      <w:pPr>
        <w:ind w:left="720" w:hanging="360"/>
      </w:pPr>
      <w:rPr>
        <w:rFonts w:ascii="Symbol" w:hAnsi="Symbol" w:hint="default"/>
      </w:rPr>
    </w:lvl>
    <w:lvl w:ilvl="1" w:tplc="F25C3C7A">
      <w:start w:val="1"/>
      <w:numFmt w:val="bullet"/>
      <w:lvlText w:val="o"/>
      <w:lvlJc w:val="left"/>
      <w:pPr>
        <w:ind w:left="1440" w:hanging="360"/>
      </w:pPr>
      <w:rPr>
        <w:rFonts w:ascii="Courier New" w:hAnsi="Courier New" w:cs="Courier New" w:hint="default"/>
      </w:rPr>
    </w:lvl>
    <w:lvl w:ilvl="2" w:tplc="815AB6DA">
      <w:start w:val="1"/>
      <w:numFmt w:val="bullet"/>
      <w:lvlText w:val=""/>
      <w:lvlJc w:val="left"/>
      <w:pPr>
        <w:ind w:left="2160" w:hanging="360"/>
      </w:pPr>
      <w:rPr>
        <w:rFonts w:ascii="Wingdings" w:hAnsi="Wingdings" w:hint="default"/>
      </w:rPr>
    </w:lvl>
    <w:lvl w:ilvl="3" w:tplc="733ADE72">
      <w:start w:val="1"/>
      <w:numFmt w:val="bullet"/>
      <w:lvlText w:val=""/>
      <w:lvlJc w:val="left"/>
      <w:pPr>
        <w:ind w:left="2880" w:hanging="360"/>
      </w:pPr>
      <w:rPr>
        <w:rFonts w:ascii="Symbol" w:hAnsi="Symbol" w:hint="default"/>
      </w:rPr>
    </w:lvl>
    <w:lvl w:ilvl="4" w:tplc="633C64CA">
      <w:start w:val="1"/>
      <w:numFmt w:val="bullet"/>
      <w:lvlText w:val="o"/>
      <w:lvlJc w:val="left"/>
      <w:pPr>
        <w:ind w:left="3600" w:hanging="360"/>
      </w:pPr>
      <w:rPr>
        <w:rFonts w:ascii="Courier New" w:hAnsi="Courier New" w:cs="Courier New" w:hint="default"/>
      </w:rPr>
    </w:lvl>
    <w:lvl w:ilvl="5" w:tplc="F3C44958">
      <w:start w:val="1"/>
      <w:numFmt w:val="bullet"/>
      <w:lvlText w:val=""/>
      <w:lvlJc w:val="left"/>
      <w:pPr>
        <w:ind w:left="4320" w:hanging="360"/>
      </w:pPr>
      <w:rPr>
        <w:rFonts w:ascii="Wingdings" w:hAnsi="Wingdings" w:hint="default"/>
      </w:rPr>
    </w:lvl>
    <w:lvl w:ilvl="6" w:tplc="126656C6">
      <w:start w:val="1"/>
      <w:numFmt w:val="bullet"/>
      <w:lvlText w:val=""/>
      <w:lvlJc w:val="left"/>
      <w:pPr>
        <w:ind w:left="5040" w:hanging="360"/>
      </w:pPr>
      <w:rPr>
        <w:rFonts w:ascii="Symbol" w:hAnsi="Symbol" w:hint="default"/>
      </w:rPr>
    </w:lvl>
    <w:lvl w:ilvl="7" w:tplc="56381264">
      <w:start w:val="1"/>
      <w:numFmt w:val="bullet"/>
      <w:lvlText w:val="o"/>
      <w:lvlJc w:val="left"/>
      <w:pPr>
        <w:ind w:left="5760" w:hanging="360"/>
      </w:pPr>
      <w:rPr>
        <w:rFonts w:ascii="Courier New" w:hAnsi="Courier New" w:cs="Courier New" w:hint="default"/>
      </w:rPr>
    </w:lvl>
    <w:lvl w:ilvl="8" w:tplc="0D6C67E0">
      <w:start w:val="1"/>
      <w:numFmt w:val="bullet"/>
      <w:lvlText w:val=""/>
      <w:lvlJc w:val="left"/>
      <w:pPr>
        <w:ind w:left="6480" w:hanging="360"/>
      </w:pPr>
      <w:rPr>
        <w:rFonts w:ascii="Wingdings" w:hAnsi="Wingdings" w:hint="default"/>
      </w:rPr>
    </w:lvl>
  </w:abstractNum>
  <w:abstractNum w:abstractNumId="14" w15:restartNumberingAfterBreak="0">
    <w:nsid w:val="429A4B1B"/>
    <w:multiLevelType w:val="hybridMultilevel"/>
    <w:tmpl w:val="209C7512"/>
    <w:lvl w:ilvl="0" w:tplc="9D24D38E">
      <w:start w:val="1"/>
      <w:numFmt w:val="decimal"/>
      <w:lvlText w:val="%1)"/>
      <w:lvlJc w:val="left"/>
      <w:pPr>
        <w:ind w:left="720" w:hanging="360"/>
      </w:pPr>
    </w:lvl>
    <w:lvl w:ilvl="1" w:tplc="A41A141E">
      <w:start w:val="1"/>
      <w:numFmt w:val="lowerLetter"/>
      <w:lvlText w:val="%2."/>
      <w:lvlJc w:val="left"/>
      <w:pPr>
        <w:ind w:left="1440" w:hanging="360"/>
      </w:pPr>
    </w:lvl>
    <w:lvl w:ilvl="2" w:tplc="30127646">
      <w:start w:val="1"/>
      <w:numFmt w:val="lowerRoman"/>
      <w:lvlText w:val="%3."/>
      <w:lvlJc w:val="right"/>
      <w:pPr>
        <w:ind w:left="2160" w:hanging="180"/>
      </w:pPr>
    </w:lvl>
    <w:lvl w:ilvl="3" w:tplc="CD62B07E">
      <w:start w:val="1"/>
      <w:numFmt w:val="decimal"/>
      <w:lvlText w:val="%4."/>
      <w:lvlJc w:val="left"/>
      <w:pPr>
        <w:ind w:left="2880" w:hanging="360"/>
      </w:pPr>
    </w:lvl>
    <w:lvl w:ilvl="4" w:tplc="584240D8">
      <w:start w:val="1"/>
      <w:numFmt w:val="lowerLetter"/>
      <w:lvlText w:val="%5."/>
      <w:lvlJc w:val="left"/>
      <w:pPr>
        <w:ind w:left="3600" w:hanging="360"/>
      </w:pPr>
    </w:lvl>
    <w:lvl w:ilvl="5" w:tplc="07F81CF4">
      <w:start w:val="1"/>
      <w:numFmt w:val="lowerRoman"/>
      <w:lvlText w:val="%6."/>
      <w:lvlJc w:val="right"/>
      <w:pPr>
        <w:ind w:left="4320" w:hanging="180"/>
      </w:pPr>
    </w:lvl>
    <w:lvl w:ilvl="6" w:tplc="2FC06540">
      <w:start w:val="1"/>
      <w:numFmt w:val="decimal"/>
      <w:lvlText w:val="%7."/>
      <w:lvlJc w:val="left"/>
      <w:pPr>
        <w:ind w:left="5040" w:hanging="360"/>
      </w:pPr>
    </w:lvl>
    <w:lvl w:ilvl="7" w:tplc="B7A4949A">
      <w:start w:val="1"/>
      <w:numFmt w:val="lowerLetter"/>
      <w:lvlText w:val="%8."/>
      <w:lvlJc w:val="left"/>
      <w:pPr>
        <w:ind w:left="5760" w:hanging="360"/>
      </w:pPr>
    </w:lvl>
    <w:lvl w:ilvl="8" w:tplc="6B5AD19A">
      <w:start w:val="1"/>
      <w:numFmt w:val="lowerRoman"/>
      <w:lvlText w:val="%9."/>
      <w:lvlJc w:val="right"/>
      <w:pPr>
        <w:ind w:left="6480" w:hanging="180"/>
      </w:pPr>
    </w:lvl>
  </w:abstractNum>
  <w:abstractNum w:abstractNumId="15" w15:restartNumberingAfterBreak="0">
    <w:nsid w:val="43107B78"/>
    <w:multiLevelType w:val="hybridMultilevel"/>
    <w:tmpl w:val="15A2353A"/>
    <w:lvl w:ilvl="0" w:tplc="77E4EEBC">
      <w:start w:val="1"/>
      <w:numFmt w:val="decimal"/>
      <w:lvlText w:val="%1."/>
      <w:lvlJc w:val="left"/>
      <w:pPr>
        <w:ind w:left="1008" w:hanging="281"/>
      </w:pPr>
      <w:rPr>
        <w:rFonts w:ascii="Times New Roman" w:eastAsia="Times New Roman" w:hAnsi="Times New Roman" w:cs="Times New Roman" w:hint="default"/>
        <w:spacing w:val="0"/>
        <w:sz w:val="28"/>
        <w:szCs w:val="28"/>
        <w:lang w:val="ru-RU" w:eastAsia="en-US" w:bidi="ar-SA"/>
      </w:rPr>
    </w:lvl>
    <w:lvl w:ilvl="1" w:tplc="3D94A0FE">
      <w:start w:val="1"/>
      <w:numFmt w:val="bullet"/>
      <w:lvlText w:val="•"/>
      <w:lvlJc w:val="left"/>
      <w:pPr>
        <w:ind w:left="1866" w:hanging="281"/>
      </w:pPr>
      <w:rPr>
        <w:rFonts w:hint="default"/>
        <w:lang w:val="ru-RU" w:eastAsia="en-US" w:bidi="ar-SA"/>
      </w:rPr>
    </w:lvl>
    <w:lvl w:ilvl="2" w:tplc="C01C6FA2">
      <w:start w:val="1"/>
      <w:numFmt w:val="bullet"/>
      <w:lvlText w:val="•"/>
      <w:lvlJc w:val="left"/>
      <w:pPr>
        <w:ind w:left="2733" w:hanging="281"/>
      </w:pPr>
      <w:rPr>
        <w:rFonts w:hint="default"/>
        <w:lang w:val="ru-RU" w:eastAsia="en-US" w:bidi="ar-SA"/>
      </w:rPr>
    </w:lvl>
    <w:lvl w:ilvl="3" w:tplc="378C424E">
      <w:start w:val="1"/>
      <w:numFmt w:val="bullet"/>
      <w:lvlText w:val="•"/>
      <w:lvlJc w:val="left"/>
      <w:pPr>
        <w:ind w:left="3599" w:hanging="281"/>
      </w:pPr>
      <w:rPr>
        <w:rFonts w:hint="default"/>
        <w:lang w:val="ru-RU" w:eastAsia="en-US" w:bidi="ar-SA"/>
      </w:rPr>
    </w:lvl>
    <w:lvl w:ilvl="4" w:tplc="F6781786">
      <w:start w:val="1"/>
      <w:numFmt w:val="bullet"/>
      <w:lvlText w:val="•"/>
      <w:lvlJc w:val="left"/>
      <w:pPr>
        <w:ind w:left="4466" w:hanging="281"/>
      </w:pPr>
      <w:rPr>
        <w:rFonts w:hint="default"/>
        <w:lang w:val="ru-RU" w:eastAsia="en-US" w:bidi="ar-SA"/>
      </w:rPr>
    </w:lvl>
    <w:lvl w:ilvl="5" w:tplc="E8F0F788">
      <w:start w:val="1"/>
      <w:numFmt w:val="bullet"/>
      <w:lvlText w:val="•"/>
      <w:lvlJc w:val="left"/>
      <w:pPr>
        <w:ind w:left="5333" w:hanging="281"/>
      </w:pPr>
      <w:rPr>
        <w:rFonts w:hint="default"/>
        <w:lang w:val="ru-RU" w:eastAsia="en-US" w:bidi="ar-SA"/>
      </w:rPr>
    </w:lvl>
    <w:lvl w:ilvl="6" w:tplc="B47C8C6C">
      <w:start w:val="1"/>
      <w:numFmt w:val="bullet"/>
      <w:lvlText w:val="•"/>
      <w:lvlJc w:val="left"/>
      <w:pPr>
        <w:ind w:left="6199" w:hanging="281"/>
      </w:pPr>
      <w:rPr>
        <w:rFonts w:hint="default"/>
        <w:lang w:val="ru-RU" w:eastAsia="en-US" w:bidi="ar-SA"/>
      </w:rPr>
    </w:lvl>
    <w:lvl w:ilvl="7" w:tplc="7F4AC162">
      <w:start w:val="1"/>
      <w:numFmt w:val="bullet"/>
      <w:lvlText w:val="•"/>
      <w:lvlJc w:val="left"/>
      <w:pPr>
        <w:ind w:left="7066" w:hanging="281"/>
      </w:pPr>
      <w:rPr>
        <w:rFonts w:hint="default"/>
        <w:lang w:val="ru-RU" w:eastAsia="en-US" w:bidi="ar-SA"/>
      </w:rPr>
    </w:lvl>
    <w:lvl w:ilvl="8" w:tplc="3D4E2E12">
      <w:start w:val="1"/>
      <w:numFmt w:val="bullet"/>
      <w:lvlText w:val="•"/>
      <w:lvlJc w:val="left"/>
      <w:pPr>
        <w:ind w:left="7933" w:hanging="281"/>
      </w:pPr>
      <w:rPr>
        <w:rFonts w:hint="default"/>
        <w:lang w:val="ru-RU" w:eastAsia="en-US" w:bidi="ar-SA"/>
      </w:rPr>
    </w:lvl>
  </w:abstractNum>
  <w:abstractNum w:abstractNumId="16" w15:restartNumberingAfterBreak="0">
    <w:nsid w:val="43B8281C"/>
    <w:multiLevelType w:val="hybridMultilevel"/>
    <w:tmpl w:val="1180A9A2"/>
    <w:lvl w:ilvl="0" w:tplc="B1FE0474">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7" w15:restartNumberingAfterBreak="0">
    <w:nsid w:val="4DA575F1"/>
    <w:multiLevelType w:val="hybridMultilevel"/>
    <w:tmpl w:val="C5F6F9D2"/>
    <w:lvl w:ilvl="0" w:tplc="8B84AEA8">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8A7D5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8CD0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3C813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8212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CFE5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EF31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E5B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DE087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3C6DBA"/>
    <w:multiLevelType w:val="hybridMultilevel"/>
    <w:tmpl w:val="8BB8A120"/>
    <w:lvl w:ilvl="0" w:tplc="E4D8CE86">
      <w:start w:val="1"/>
      <w:numFmt w:val="bullet"/>
      <w:lvlText w:val="-"/>
      <w:lvlJc w:val="left"/>
      <w:pPr>
        <w:ind w:left="161" w:hanging="164"/>
      </w:pPr>
      <w:rPr>
        <w:rFonts w:ascii="Times New Roman" w:eastAsia="Times New Roman" w:hAnsi="Times New Roman" w:cs="Times New Roman" w:hint="default"/>
        <w:sz w:val="28"/>
        <w:szCs w:val="28"/>
        <w:lang w:val="ru-RU" w:eastAsia="en-US" w:bidi="ar-SA"/>
      </w:rPr>
    </w:lvl>
    <w:lvl w:ilvl="1" w:tplc="A3EC3816">
      <w:start w:val="1"/>
      <w:numFmt w:val="bullet"/>
      <w:lvlText w:val="•"/>
      <w:lvlJc w:val="left"/>
      <w:pPr>
        <w:ind w:left="1110" w:hanging="164"/>
      </w:pPr>
      <w:rPr>
        <w:rFonts w:hint="default"/>
        <w:lang w:val="ru-RU" w:eastAsia="en-US" w:bidi="ar-SA"/>
      </w:rPr>
    </w:lvl>
    <w:lvl w:ilvl="2" w:tplc="2E50116C">
      <w:start w:val="1"/>
      <w:numFmt w:val="bullet"/>
      <w:lvlText w:val="•"/>
      <w:lvlJc w:val="left"/>
      <w:pPr>
        <w:ind w:left="2061" w:hanging="164"/>
      </w:pPr>
      <w:rPr>
        <w:rFonts w:hint="default"/>
        <w:lang w:val="ru-RU" w:eastAsia="en-US" w:bidi="ar-SA"/>
      </w:rPr>
    </w:lvl>
    <w:lvl w:ilvl="3" w:tplc="CA28F104">
      <w:start w:val="1"/>
      <w:numFmt w:val="bullet"/>
      <w:lvlText w:val="•"/>
      <w:lvlJc w:val="left"/>
      <w:pPr>
        <w:ind w:left="3011" w:hanging="164"/>
      </w:pPr>
      <w:rPr>
        <w:rFonts w:hint="default"/>
        <w:lang w:val="ru-RU" w:eastAsia="en-US" w:bidi="ar-SA"/>
      </w:rPr>
    </w:lvl>
    <w:lvl w:ilvl="4" w:tplc="C396CB1E">
      <w:start w:val="1"/>
      <w:numFmt w:val="bullet"/>
      <w:lvlText w:val="•"/>
      <w:lvlJc w:val="left"/>
      <w:pPr>
        <w:ind w:left="3962" w:hanging="164"/>
      </w:pPr>
      <w:rPr>
        <w:rFonts w:hint="default"/>
        <w:lang w:val="ru-RU" w:eastAsia="en-US" w:bidi="ar-SA"/>
      </w:rPr>
    </w:lvl>
    <w:lvl w:ilvl="5" w:tplc="E0C47300">
      <w:start w:val="1"/>
      <w:numFmt w:val="bullet"/>
      <w:lvlText w:val="•"/>
      <w:lvlJc w:val="left"/>
      <w:pPr>
        <w:ind w:left="4913" w:hanging="164"/>
      </w:pPr>
      <w:rPr>
        <w:rFonts w:hint="default"/>
        <w:lang w:val="ru-RU" w:eastAsia="en-US" w:bidi="ar-SA"/>
      </w:rPr>
    </w:lvl>
    <w:lvl w:ilvl="6" w:tplc="64EE6D3C">
      <w:start w:val="1"/>
      <w:numFmt w:val="bullet"/>
      <w:lvlText w:val="•"/>
      <w:lvlJc w:val="left"/>
      <w:pPr>
        <w:ind w:left="5863" w:hanging="164"/>
      </w:pPr>
      <w:rPr>
        <w:rFonts w:hint="default"/>
        <w:lang w:val="ru-RU" w:eastAsia="en-US" w:bidi="ar-SA"/>
      </w:rPr>
    </w:lvl>
    <w:lvl w:ilvl="7" w:tplc="353E0FEA">
      <w:start w:val="1"/>
      <w:numFmt w:val="bullet"/>
      <w:lvlText w:val="•"/>
      <w:lvlJc w:val="left"/>
      <w:pPr>
        <w:ind w:left="6814" w:hanging="164"/>
      </w:pPr>
      <w:rPr>
        <w:rFonts w:hint="default"/>
        <w:lang w:val="ru-RU" w:eastAsia="en-US" w:bidi="ar-SA"/>
      </w:rPr>
    </w:lvl>
    <w:lvl w:ilvl="8" w:tplc="F070809C">
      <w:start w:val="1"/>
      <w:numFmt w:val="bullet"/>
      <w:lvlText w:val="•"/>
      <w:lvlJc w:val="left"/>
      <w:pPr>
        <w:ind w:left="7765" w:hanging="164"/>
      </w:pPr>
      <w:rPr>
        <w:rFonts w:hint="default"/>
        <w:lang w:val="ru-RU" w:eastAsia="en-US" w:bidi="ar-SA"/>
      </w:rPr>
    </w:lvl>
  </w:abstractNum>
  <w:abstractNum w:abstractNumId="19" w15:restartNumberingAfterBreak="0">
    <w:nsid w:val="572A3DB6"/>
    <w:multiLevelType w:val="hybridMultilevel"/>
    <w:tmpl w:val="601C9282"/>
    <w:lvl w:ilvl="0" w:tplc="F5F44EE0">
      <w:start w:val="1"/>
      <w:numFmt w:val="lowerLetter"/>
      <w:lvlText w:val="%1)"/>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7E63E0">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A8">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3CA6A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40D6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01158">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B2811C">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284370">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446E4">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CE04EA"/>
    <w:multiLevelType w:val="hybridMultilevel"/>
    <w:tmpl w:val="734497C6"/>
    <w:lvl w:ilvl="0" w:tplc="1DE64C64">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ED286">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B23574">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0DA38">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0B7E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A3016">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483E6">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909F6A">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4509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906445"/>
    <w:multiLevelType w:val="hybridMultilevel"/>
    <w:tmpl w:val="C39A747C"/>
    <w:lvl w:ilvl="0" w:tplc="68864BA0">
      <w:start w:val="1"/>
      <w:numFmt w:val="lowerLetter"/>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2" w15:restartNumberingAfterBreak="0">
    <w:nsid w:val="733B7BA2"/>
    <w:multiLevelType w:val="hybridMultilevel"/>
    <w:tmpl w:val="78F6F9E8"/>
    <w:lvl w:ilvl="0" w:tplc="C734CA20">
      <w:start w:val="1"/>
      <w:numFmt w:val="lowerLetter"/>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D3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AE129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4292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E018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46777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36476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C6D4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CC805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965FEA"/>
    <w:multiLevelType w:val="hybridMultilevel"/>
    <w:tmpl w:val="D7DA55AC"/>
    <w:lvl w:ilvl="0" w:tplc="0EF055D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01DF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9EC93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2169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2C333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EBDF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814C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6A85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EEE73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9D06424"/>
    <w:multiLevelType w:val="hybridMultilevel"/>
    <w:tmpl w:val="1D14D422"/>
    <w:lvl w:ilvl="0" w:tplc="B7584846">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C8D584">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AC6230">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E35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8C742">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4C9A4">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A098EE">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E0346">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A00BA">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064C9"/>
    <w:multiLevelType w:val="hybridMultilevel"/>
    <w:tmpl w:val="6980BA1A"/>
    <w:lvl w:ilvl="0" w:tplc="F7A8AB6A">
      <w:start w:val="1"/>
      <w:numFmt w:val="bullet"/>
      <w:lvlText w:val=""/>
      <w:lvlJc w:val="left"/>
      <w:pPr>
        <w:tabs>
          <w:tab w:val="num" w:pos="720"/>
        </w:tabs>
        <w:ind w:left="720" w:hanging="360"/>
      </w:pPr>
      <w:rPr>
        <w:rFonts w:ascii="Symbol" w:hAnsi="Symbol" w:hint="default"/>
      </w:rPr>
    </w:lvl>
    <w:lvl w:ilvl="1" w:tplc="B5A64AC4">
      <w:start w:val="1"/>
      <w:numFmt w:val="decimal"/>
      <w:lvlText w:val="%2."/>
      <w:lvlJc w:val="left"/>
      <w:pPr>
        <w:tabs>
          <w:tab w:val="num" w:pos="1440"/>
        </w:tabs>
        <w:ind w:left="1440" w:hanging="360"/>
      </w:pPr>
    </w:lvl>
    <w:lvl w:ilvl="2" w:tplc="C6BA490C">
      <w:start w:val="1"/>
      <w:numFmt w:val="decimal"/>
      <w:lvlText w:val="%3."/>
      <w:lvlJc w:val="left"/>
      <w:pPr>
        <w:tabs>
          <w:tab w:val="num" w:pos="2160"/>
        </w:tabs>
        <w:ind w:left="2160" w:hanging="360"/>
      </w:pPr>
    </w:lvl>
    <w:lvl w:ilvl="3" w:tplc="C76C0D34">
      <w:start w:val="1"/>
      <w:numFmt w:val="decimal"/>
      <w:lvlText w:val="%4."/>
      <w:lvlJc w:val="left"/>
      <w:pPr>
        <w:tabs>
          <w:tab w:val="num" w:pos="2880"/>
        </w:tabs>
        <w:ind w:left="2880" w:hanging="360"/>
      </w:pPr>
    </w:lvl>
    <w:lvl w:ilvl="4" w:tplc="F75C5030">
      <w:start w:val="1"/>
      <w:numFmt w:val="decimal"/>
      <w:lvlText w:val="%5."/>
      <w:lvlJc w:val="left"/>
      <w:pPr>
        <w:tabs>
          <w:tab w:val="num" w:pos="3600"/>
        </w:tabs>
        <w:ind w:left="3600" w:hanging="360"/>
      </w:pPr>
    </w:lvl>
    <w:lvl w:ilvl="5" w:tplc="DB7A9B24">
      <w:start w:val="1"/>
      <w:numFmt w:val="decimal"/>
      <w:lvlText w:val="%6."/>
      <w:lvlJc w:val="left"/>
      <w:pPr>
        <w:tabs>
          <w:tab w:val="num" w:pos="4320"/>
        </w:tabs>
        <w:ind w:left="4320" w:hanging="360"/>
      </w:pPr>
    </w:lvl>
    <w:lvl w:ilvl="6" w:tplc="3656DB68">
      <w:start w:val="1"/>
      <w:numFmt w:val="decimal"/>
      <w:lvlText w:val="%7."/>
      <w:lvlJc w:val="left"/>
      <w:pPr>
        <w:tabs>
          <w:tab w:val="num" w:pos="5040"/>
        </w:tabs>
        <w:ind w:left="5040" w:hanging="360"/>
      </w:pPr>
    </w:lvl>
    <w:lvl w:ilvl="7" w:tplc="E4E81662">
      <w:start w:val="1"/>
      <w:numFmt w:val="decimal"/>
      <w:lvlText w:val="%8."/>
      <w:lvlJc w:val="left"/>
      <w:pPr>
        <w:tabs>
          <w:tab w:val="num" w:pos="5760"/>
        </w:tabs>
        <w:ind w:left="5760" w:hanging="360"/>
      </w:pPr>
    </w:lvl>
    <w:lvl w:ilvl="8" w:tplc="10862114">
      <w:start w:val="1"/>
      <w:numFmt w:val="decimal"/>
      <w:lvlText w:val="%9."/>
      <w:lvlJc w:val="left"/>
      <w:pPr>
        <w:tabs>
          <w:tab w:val="num" w:pos="6480"/>
        </w:tabs>
        <w:ind w:left="6480" w:hanging="360"/>
      </w:pPr>
    </w:lvl>
  </w:abstractNum>
  <w:num w:numId="1" w16cid:durableId="6715088">
    <w:abstractNumId w:val="18"/>
  </w:num>
  <w:num w:numId="2" w16cid:durableId="1633829180">
    <w:abstractNumId w:val="4"/>
  </w:num>
  <w:num w:numId="3" w16cid:durableId="413211138">
    <w:abstractNumId w:val="15"/>
  </w:num>
  <w:num w:numId="4" w16cid:durableId="1143422342">
    <w:abstractNumId w:val="5"/>
  </w:num>
  <w:num w:numId="5" w16cid:durableId="1207795653">
    <w:abstractNumId w:val="13"/>
  </w:num>
  <w:num w:numId="6" w16cid:durableId="168324113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12599476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94426299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12751193">
    <w:abstractNumId w:val="10"/>
  </w:num>
  <w:num w:numId="10" w16cid:durableId="72706525">
    <w:abstractNumId w:val="23"/>
  </w:num>
  <w:num w:numId="11" w16cid:durableId="1281759455">
    <w:abstractNumId w:val="8"/>
  </w:num>
  <w:num w:numId="12" w16cid:durableId="1544050385">
    <w:abstractNumId w:val="24"/>
  </w:num>
  <w:num w:numId="13" w16cid:durableId="1924990259">
    <w:abstractNumId w:val="7"/>
  </w:num>
  <w:num w:numId="14" w16cid:durableId="2057195355">
    <w:abstractNumId w:val="12"/>
  </w:num>
  <w:num w:numId="15" w16cid:durableId="455292572">
    <w:abstractNumId w:val="21"/>
  </w:num>
  <w:num w:numId="16" w16cid:durableId="756099845">
    <w:abstractNumId w:val="19"/>
  </w:num>
  <w:num w:numId="17" w16cid:durableId="173692218">
    <w:abstractNumId w:val="3"/>
  </w:num>
  <w:num w:numId="18" w16cid:durableId="885024157">
    <w:abstractNumId w:val="2"/>
  </w:num>
  <w:num w:numId="19" w16cid:durableId="37976381">
    <w:abstractNumId w:val="22"/>
  </w:num>
  <w:num w:numId="20" w16cid:durableId="1934901422">
    <w:abstractNumId w:val="1"/>
  </w:num>
  <w:num w:numId="21" w16cid:durableId="2049797327">
    <w:abstractNumId w:val="20"/>
  </w:num>
  <w:num w:numId="22" w16cid:durableId="611858394">
    <w:abstractNumId w:val="17"/>
  </w:num>
  <w:num w:numId="23" w16cid:durableId="2049330644">
    <w:abstractNumId w:val="9"/>
  </w:num>
  <w:num w:numId="24" w16cid:durableId="617876976">
    <w:abstractNumId w:val="6"/>
  </w:num>
  <w:num w:numId="25" w16cid:durableId="1435326691">
    <w:abstractNumId w:val="11"/>
  </w:num>
  <w:num w:numId="26" w16cid:durableId="27922690">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AB6"/>
    <w:rsid w:val="00006722"/>
    <w:rsid w:val="00022A48"/>
    <w:rsid w:val="000738BD"/>
    <w:rsid w:val="00084747"/>
    <w:rsid w:val="0008612A"/>
    <w:rsid w:val="000E1725"/>
    <w:rsid w:val="001662A8"/>
    <w:rsid w:val="00194B70"/>
    <w:rsid w:val="001B6180"/>
    <w:rsid w:val="001F0ECC"/>
    <w:rsid w:val="002B7EEF"/>
    <w:rsid w:val="002E1D15"/>
    <w:rsid w:val="002F3BBD"/>
    <w:rsid w:val="00343FF6"/>
    <w:rsid w:val="00383354"/>
    <w:rsid w:val="0044650A"/>
    <w:rsid w:val="004526B6"/>
    <w:rsid w:val="00453FC0"/>
    <w:rsid w:val="00506109"/>
    <w:rsid w:val="00545992"/>
    <w:rsid w:val="00586447"/>
    <w:rsid w:val="005B3236"/>
    <w:rsid w:val="0067071B"/>
    <w:rsid w:val="00727AB6"/>
    <w:rsid w:val="00771D54"/>
    <w:rsid w:val="00891C9F"/>
    <w:rsid w:val="008D0B84"/>
    <w:rsid w:val="00923CAA"/>
    <w:rsid w:val="0094730B"/>
    <w:rsid w:val="009A6659"/>
    <w:rsid w:val="009F3C08"/>
    <w:rsid w:val="00A4496E"/>
    <w:rsid w:val="00AC3433"/>
    <w:rsid w:val="00AD3919"/>
    <w:rsid w:val="00B1194A"/>
    <w:rsid w:val="00C13290"/>
    <w:rsid w:val="00C1645A"/>
    <w:rsid w:val="00C57021"/>
    <w:rsid w:val="00C60732"/>
    <w:rsid w:val="00C969CF"/>
    <w:rsid w:val="00CF41BF"/>
    <w:rsid w:val="00D551D5"/>
    <w:rsid w:val="00DA0BB6"/>
    <w:rsid w:val="00DD6F3D"/>
    <w:rsid w:val="00E34408"/>
    <w:rsid w:val="00E90EAC"/>
    <w:rsid w:val="00EA68A7"/>
    <w:rsid w:val="00ED4E1A"/>
    <w:rsid w:val="00EE2E55"/>
    <w:rsid w:val="00EF6CEA"/>
    <w:rsid w:val="00FA7DD1"/>
    <w:rsid w:val="00FD4560"/>
    <w:rsid w:val="00FD4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862E4"/>
  <w15:docId w15:val="{7E9B8E07-4BFF-42AD-B6AE-30B3F02C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9"/>
    <w:qFormat/>
    <w:pPr>
      <w:ind w:left="377" w:right="367"/>
      <w:jc w:val="center"/>
      <w:outlineLvl w:val="0"/>
    </w:pPr>
    <w:rPr>
      <w:b/>
      <w:bCs/>
      <w:sz w:val="36"/>
      <w:szCs w:val="36"/>
    </w:rPr>
  </w:style>
  <w:style w:type="paragraph" w:styleId="2">
    <w:name w:val="heading 2"/>
    <w:basedOn w:val="a"/>
    <w:link w:val="20"/>
    <w:uiPriority w:val="9"/>
    <w:unhideWhenUsed/>
    <w:qFormat/>
    <w:pPr>
      <w:ind w:left="869"/>
      <w:jc w:val="center"/>
      <w:outlineLvl w:val="1"/>
    </w:pPr>
    <w:rPr>
      <w:b/>
      <w:bCs/>
      <w:sz w:val="28"/>
      <w:szCs w:val="28"/>
    </w:rPr>
  </w:style>
  <w:style w:type="paragraph" w:styleId="3">
    <w:name w:val="heading 3"/>
    <w:basedOn w:val="a"/>
    <w:link w:val="30"/>
    <w:uiPriority w:val="9"/>
    <w:unhideWhenUsed/>
    <w:qFormat/>
    <w:pPr>
      <w:ind w:left="381" w:right="367"/>
      <w:jc w:val="center"/>
      <w:outlineLvl w:val="2"/>
    </w:pPr>
    <w:rPr>
      <w:b/>
      <w:bCs/>
      <w:i/>
      <w:iCs/>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36"/>
      <w:szCs w:val="36"/>
    </w:rPr>
  </w:style>
  <w:style w:type="character" w:customStyle="1" w:styleId="20">
    <w:name w:val="Заголовок 2 Знак"/>
    <w:basedOn w:val="a0"/>
    <w:link w:val="2"/>
    <w:uiPriority w:val="9"/>
    <w:rPr>
      <w:rFonts w:ascii="Times New Roman" w:eastAsia="Times New Roman" w:hAnsi="Times New Roman" w:cs="Times New Roman"/>
      <w:b/>
      <w:bCs/>
      <w:sz w:val="28"/>
      <w:szCs w:val="28"/>
    </w:rPr>
  </w:style>
  <w:style w:type="character" w:customStyle="1" w:styleId="30">
    <w:name w:val="Заголовок 3 Знак"/>
    <w:basedOn w:val="a0"/>
    <w:link w:val="3"/>
    <w:uiPriority w:val="9"/>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pPr>
      <w:spacing w:before="1" w:line="319" w:lineRule="exact"/>
      <w:ind w:left="161"/>
    </w:pPr>
    <w:rPr>
      <w:b/>
      <w:bCs/>
      <w:sz w:val="28"/>
      <w:szCs w:val="28"/>
    </w:rPr>
  </w:style>
  <w:style w:type="paragraph" w:styleId="23">
    <w:name w:val="toc 2"/>
    <w:basedOn w:val="a"/>
    <w:uiPriority w:val="1"/>
    <w:qFormat/>
    <w:pPr>
      <w:spacing w:line="322" w:lineRule="exact"/>
      <w:ind w:left="162"/>
    </w:pPr>
    <w:rPr>
      <w:sz w:val="28"/>
      <w:szCs w:val="28"/>
    </w:rPr>
  </w:style>
  <w:style w:type="paragraph" w:styleId="32">
    <w:name w:val="toc 3"/>
    <w:basedOn w:val="a"/>
    <w:uiPriority w:val="1"/>
    <w:qFormat/>
    <w:pPr>
      <w:spacing w:line="322" w:lineRule="exact"/>
      <w:ind w:left="162"/>
    </w:pPr>
    <w:rPr>
      <w:b/>
      <w:bCs/>
      <w:i/>
      <w:iCs/>
    </w:rPr>
  </w:style>
  <w:style w:type="paragraph" w:styleId="42">
    <w:name w:val="toc 4"/>
    <w:basedOn w:val="a"/>
    <w:uiPriority w:val="1"/>
    <w:qFormat/>
    <w:pPr>
      <w:spacing w:line="319" w:lineRule="exact"/>
      <w:ind w:left="1294"/>
    </w:pPr>
    <w:rPr>
      <w:b/>
      <w:bCs/>
      <w:sz w:val="28"/>
      <w:szCs w:val="28"/>
    </w:rPr>
  </w:style>
  <w:style w:type="paragraph" w:styleId="52">
    <w:name w:val="toc 5"/>
    <w:basedOn w:val="a"/>
    <w:uiPriority w:val="1"/>
    <w:qFormat/>
    <w:pPr>
      <w:spacing w:line="322" w:lineRule="exact"/>
      <w:ind w:left="1294"/>
    </w:pPr>
    <w:rPr>
      <w:sz w:val="28"/>
      <w:szCs w:val="28"/>
    </w:rPr>
  </w:style>
  <w:style w:type="paragraph" w:styleId="af1">
    <w:name w:val="Body Text"/>
    <w:basedOn w:val="a"/>
    <w:link w:val="af2"/>
    <w:uiPriority w:val="1"/>
    <w:qFormat/>
    <w:pPr>
      <w:ind w:left="161"/>
      <w:jc w:val="both"/>
    </w:pPr>
    <w:rPr>
      <w:sz w:val="28"/>
      <w:szCs w:val="28"/>
    </w:rPr>
  </w:style>
  <w:style w:type="character" w:customStyle="1" w:styleId="af2">
    <w:name w:val="Основной текст Знак"/>
    <w:basedOn w:val="a0"/>
    <w:link w:val="af1"/>
    <w:uiPriority w:val="1"/>
    <w:rPr>
      <w:rFonts w:ascii="Times New Roman" w:eastAsia="Times New Roman" w:hAnsi="Times New Roman" w:cs="Times New Roman"/>
      <w:sz w:val="28"/>
      <w:szCs w:val="28"/>
    </w:rPr>
  </w:style>
  <w:style w:type="paragraph" w:styleId="af3">
    <w:name w:val="Title"/>
    <w:basedOn w:val="a"/>
    <w:link w:val="af4"/>
    <w:uiPriority w:val="10"/>
    <w:qFormat/>
    <w:pPr>
      <w:spacing w:before="194"/>
      <w:ind w:left="720" w:right="708" w:hanging="2"/>
      <w:jc w:val="center"/>
    </w:pPr>
    <w:rPr>
      <w:b/>
      <w:bCs/>
      <w:sz w:val="68"/>
      <w:szCs w:val="68"/>
    </w:rPr>
  </w:style>
  <w:style w:type="character" w:customStyle="1" w:styleId="af4">
    <w:name w:val="Заголовок Знак"/>
    <w:basedOn w:val="a0"/>
    <w:link w:val="af3"/>
    <w:uiPriority w:val="10"/>
    <w:rPr>
      <w:rFonts w:ascii="Times New Roman" w:eastAsia="Times New Roman" w:hAnsi="Times New Roman" w:cs="Times New Roman"/>
      <w:b/>
      <w:bCs/>
      <w:sz w:val="68"/>
      <w:szCs w:val="68"/>
    </w:rPr>
  </w:style>
  <w:style w:type="paragraph" w:styleId="af5">
    <w:name w:val="List Paragraph"/>
    <w:basedOn w:val="a"/>
    <w:uiPriority w:val="34"/>
    <w:qFormat/>
    <w:pPr>
      <w:ind w:left="161" w:firstLine="708"/>
      <w:jc w:val="both"/>
    </w:pPr>
  </w:style>
  <w:style w:type="paragraph" w:customStyle="1" w:styleId="TableParagraph">
    <w:name w:val="Table Paragraph"/>
    <w:basedOn w:val="a"/>
    <w:uiPriority w:val="1"/>
    <w:qFormat/>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rPr>
  </w:style>
  <w:style w:type="table" w:styleId="af8">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0"/>
    <w:uiPriority w:val="99"/>
    <w:unhideWhenUsed/>
    <w:rPr>
      <w:color w:val="0000FF" w:themeColor="hyperlink"/>
      <w:u w:val="single"/>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rPr>
  </w:style>
  <w:style w:type="paragraph" w:styleId="afc">
    <w:name w:val="footer"/>
    <w:basedOn w:val="a"/>
    <w:link w:val="afd"/>
    <w:uiPriority w:val="99"/>
    <w:unhideWhenUsed/>
    <w:pPr>
      <w:tabs>
        <w:tab w:val="center" w:pos="4677"/>
        <w:tab w:val="right" w:pos="9355"/>
      </w:tabs>
    </w:pPr>
  </w:style>
  <w:style w:type="character" w:customStyle="1" w:styleId="afd">
    <w:name w:val="Нижний колонтитул Знак"/>
    <w:basedOn w:val="a0"/>
    <w:link w:val="afc"/>
    <w:uiPriority w:val="9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lo.ranepa.ru/wp-content/uploads/2023/07/org_yaroslavl_itog-29-iyulya_all.pdf" TargetMode="External"/><Relationship Id="rId13" Type="http://schemas.openxmlformats.org/officeDocument/2006/relationships/hyperlink" Target="http://www.hist.msu.ru/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mer.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sl.ru" TargetMode="External"/><Relationship Id="rId5" Type="http://schemas.openxmlformats.org/officeDocument/2006/relationships/webSettings" Target="webSettings.xml"/><Relationship Id="rId15" Type="http://schemas.openxmlformats.org/officeDocument/2006/relationships/hyperlink" Target="http://www.hrono.ru/" TargetMode="External"/><Relationship Id="rId10" Type="http://schemas.openxmlformats.org/officeDocument/2006/relationships/hyperlink" Target="https://delo.ranepa.ru/wp-content/uploads/2023/08/posobie-3_ill.pdf" TargetMode="External"/><Relationship Id="rId4" Type="http://schemas.openxmlformats.org/officeDocument/2006/relationships/settings" Target="settings.xml"/><Relationship Id="rId9" Type="http://schemas.openxmlformats.org/officeDocument/2006/relationships/hyperlink" Target="https://delo.ranepa.ru/wp-content/uploads/2023/07/osnovy-gosudarstvennosti_press.pdf" TargetMode="External"/><Relationship Id="rId14" Type="http://schemas.openxmlformats.org/officeDocument/2006/relationships/hyperlink" Target="http://www.historichka.ru/materi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F6EEC-604B-4698-A96A-8A0720CCD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9873</Words>
  <Characters>56280</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Microsoft Office User</cp:lastModifiedBy>
  <cp:revision>7</cp:revision>
  <dcterms:created xsi:type="dcterms:W3CDTF">2023-09-18T09:54:00Z</dcterms:created>
  <dcterms:modified xsi:type="dcterms:W3CDTF">2024-08-20T08:10:00Z</dcterms:modified>
</cp:coreProperties>
</file>